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2084" w14:textId="77777777" w:rsidR="00D716BB" w:rsidRDefault="00D716BB" w:rsidP="00D716BB">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１２</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3週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2</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15</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中村哲さんが亡くなって4年／アフガニスタン難民問題　</w:t>
      </w:r>
    </w:p>
    <w:p w14:paraId="4363F0A7" w14:textId="51E864BA" w:rsidR="00D716BB" w:rsidRPr="00897391" w:rsidRDefault="00D716BB" w:rsidP="00D716BB">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模解と指導の手引き</w:t>
      </w:r>
    </w:p>
    <w:p w14:paraId="6C142064" w14:textId="77777777" w:rsidR="00D716BB" w:rsidRDefault="00D716BB" w:rsidP="00D716BB">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5B2B817B" w14:textId="77777777" w:rsidR="00D716BB" w:rsidRDefault="00D716BB" w:rsidP="00D716B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2F132DEA" w14:textId="77777777" w:rsidR="00D716BB" w:rsidRDefault="00D716BB" w:rsidP="00D716BB">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0DD548DF" w14:textId="77777777" w:rsidR="00D716BB" w:rsidRPr="001B25B1" w:rsidRDefault="00D716BB" w:rsidP="00D716BB">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4A5944D7" w14:textId="77777777" w:rsidR="00D716BB" w:rsidRDefault="00D716BB" w:rsidP="00D716B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5DB2BDED" w14:textId="77777777" w:rsidR="00D716BB" w:rsidRDefault="00D716BB" w:rsidP="00D716B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2D2D146D" w14:textId="77777777" w:rsidR="00D716BB" w:rsidRDefault="00D716BB" w:rsidP="00D716B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35755F95" w14:textId="77777777" w:rsidR="00D716BB" w:rsidRDefault="00635F83" w:rsidP="00D716BB">
      <w:pPr>
        <w:ind w:firstLineChars="100" w:firstLine="210"/>
        <w:rPr>
          <w:rFonts w:ascii="UD デジタル 教科書体 NK-R" w:eastAsia="UD デジタル 教科書体 NK-R" w:hAnsi="Century"/>
          <w:szCs w:val="21"/>
        </w:rPr>
      </w:pPr>
      <w:hyperlink r:id="rId8" w:history="1">
        <w:r w:rsidR="00D716BB" w:rsidRPr="00E77DA0">
          <w:rPr>
            <w:rStyle w:val="a3"/>
            <w:rFonts w:ascii="UD デジタル 教科書体 NK-R" w:eastAsia="UD デジタル 教科書体 NK-R" w:hAnsi="Century"/>
            <w:szCs w:val="21"/>
          </w:rPr>
          <w:t>https://www.facebook.com/groups/1893832927525144</w:t>
        </w:r>
      </w:hyperlink>
    </w:p>
    <w:p w14:paraId="72E0A3A1" w14:textId="77777777" w:rsidR="00D716BB" w:rsidRDefault="00D716BB" w:rsidP="00D716BB">
      <w:pPr>
        <w:rPr>
          <w:rFonts w:ascii="UD デジタル 教科書体 NK-R" w:eastAsia="UD デジタル 教科書体 NK-R" w:hAnsi="Century"/>
          <w:szCs w:val="21"/>
          <w:highlight w:val="yellow"/>
        </w:rPr>
      </w:pPr>
    </w:p>
    <w:p w14:paraId="2EF242C9" w14:textId="77777777" w:rsidR="00D716BB" w:rsidRPr="00897391" w:rsidRDefault="00D716BB" w:rsidP="00D716BB">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1EF8F70F" w14:textId="77777777" w:rsidR="00D716BB" w:rsidRPr="00897391" w:rsidRDefault="00D716BB" w:rsidP="00D716BB">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02AAC5A" w14:textId="77777777" w:rsidR="00D716BB" w:rsidRPr="00897391" w:rsidRDefault="00D716BB" w:rsidP="00D716BB">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022D17D" w14:textId="77777777" w:rsidR="00D716BB" w:rsidRPr="00897391" w:rsidRDefault="00D716BB" w:rsidP="00D716BB">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2CB6541" w14:textId="77777777" w:rsidR="00D716BB" w:rsidRPr="00897391" w:rsidRDefault="00D716BB" w:rsidP="00D716BB">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6FF834F8" w14:textId="77777777" w:rsidR="00D716BB" w:rsidRDefault="00D716BB" w:rsidP="00D716BB">
      <w:r w:rsidRPr="00897391">
        <w:rPr>
          <w:rFonts w:ascii="UD デジタル 教科書体 NK-R" w:eastAsia="UD デジタル 教科書体 NK-R" w:hAnsi="Century" w:hint="eastAsia"/>
          <w:highlight w:val="cyan"/>
        </w:rPr>
        <w:t>教材執筆にあたって参考にした記事</w:t>
      </w:r>
    </w:p>
    <w:p w14:paraId="6FD5DBC7" w14:textId="77777777" w:rsidR="00D716BB" w:rsidRDefault="00635F83" w:rsidP="00D716BB">
      <w:hyperlink r:id="rId9" w:history="1">
        <w:r w:rsidR="00D716BB" w:rsidRPr="00583C1B">
          <w:rPr>
            <w:rStyle w:val="a3"/>
          </w:rPr>
          <w:t>https://www3.nhk.or.jp/nhkworld/en/news/20231204_03/</w:t>
        </w:r>
      </w:hyperlink>
    </w:p>
    <w:p w14:paraId="7A5D51E8" w14:textId="77777777" w:rsidR="00D716BB" w:rsidRDefault="00635F83" w:rsidP="00D716BB">
      <w:hyperlink r:id="rId10" w:history="1">
        <w:r w:rsidR="00D716BB" w:rsidRPr="00583C1B">
          <w:rPr>
            <w:rStyle w:val="a3"/>
          </w:rPr>
          <w:t>https://japannews.yomiuri.co.jp/world/wider-world/20231204-153644/</w:t>
        </w:r>
      </w:hyperlink>
    </w:p>
    <w:p w14:paraId="691C31C8" w14:textId="77777777" w:rsidR="00D716BB" w:rsidRDefault="00635F83" w:rsidP="00D716BB">
      <w:hyperlink r:id="rId11" w:history="1">
        <w:r w:rsidR="00D716BB" w:rsidRPr="00583C1B">
          <w:rPr>
            <w:rStyle w:val="a3"/>
          </w:rPr>
          <w:t>https://japannews.yomiuri.co.jp/society/general-news/20230605-114010/</w:t>
        </w:r>
      </w:hyperlink>
    </w:p>
    <w:p w14:paraId="79AEB346" w14:textId="77777777" w:rsidR="00D716BB" w:rsidRDefault="00635F83" w:rsidP="00D716BB">
      <w:hyperlink r:id="rId12" w:history="1">
        <w:r w:rsidR="00D716BB" w:rsidRPr="00583C1B">
          <w:rPr>
            <w:rStyle w:val="a3"/>
          </w:rPr>
          <w:t>https://www.asahi.com/ajw/articles/14784986</w:t>
        </w:r>
      </w:hyperlink>
    </w:p>
    <w:p w14:paraId="3E207AAB" w14:textId="77777777" w:rsidR="00D716BB" w:rsidRDefault="00635F83" w:rsidP="00D716BB">
      <w:hyperlink r:id="rId13" w:history="1">
        <w:r w:rsidR="00D716BB" w:rsidRPr="00583C1B">
          <w:rPr>
            <w:rStyle w:val="a3"/>
          </w:rPr>
          <w:t>https://tolonews.com/index.php/afghanistan/provincial-186350</w:t>
        </w:r>
      </w:hyperlink>
    </w:p>
    <w:p w14:paraId="7F0EBDDF" w14:textId="77777777" w:rsidR="00D716BB" w:rsidRDefault="00635F83" w:rsidP="00D716BB">
      <w:hyperlink r:id="rId14" w:history="1">
        <w:r w:rsidR="00D716BB" w:rsidRPr="00583C1B">
          <w:rPr>
            <w:rStyle w:val="a3"/>
          </w:rPr>
          <w:t>https://www.asahi.com/ajw/articles/15026368</w:t>
        </w:r>
      </w:hyperlink>
    </w:p>
    <w:p w14:paraId="73970659" w14:textId="77777777" w:rsidR="00D716BB" w:rsidRDefault="00635F83" w:rsidP="00D716BB">
      <w:hyperlink r:id="rId15" w:history="1">
        <w:r w:rsidR="00D716BB" w:rsidRPr="00EB59C2">
          <w:rPr>
            <w:rStyle w:val="a3"/>
          </w:rPr>
          <w:t>https://www.unrefugees.org/news/afghanistan-refugee-crisis-explained/</w:t>
        </w:r>
      </w:hyperlink>
    </w:p>
    <w:p w14:paraId="03DB8BBB" w14:textId="77777777" w:rsidR="00D716BB" w:rsidRDefault="00635F83" w:rsidP="00D716BB">
      <w:hyperlink r:id="rId16" w:history="1">
        <w:r w:rsidR="00D716BB" w:rsidRPr="00EB59C2">
          <w:rPr>
            <w:rStyle w:val="a3"/>
          </w:rPr>
          <w:t>https://sp.m.jiji.com/english/show/27306</w:t>
        </w:r>
      </w:hyperlink>
    </w:p>
    <w:p w14:paraId="188C411B" w14:textId="77777777" w:rsidR="00D716BB" w:rsidRDefault="00635F83" w:rsidP="00D716BB">
      <w:hyperlink r:id="rId17" w:anchor=":~:text=TOKYO%20%2D%2D%20The%20Japanese%20government,the%20Afghan%20administration%20in%202021" w:history="1">
        <w:r w:rsidR="00D716BB" w:rsidRPr="00EB59C2">
          <w:rPr>
            <w:rStyle w:val="a3"/>
          </w:rPr>
          <w:t>https://mainichi.jp/english/articles/20230715/p2a/00m/0na/012000c#:~:text=TOKYO%20%2D%2D%20The%20Japanese%20government,the%20Afghan%20administration%20in%202021</w:t>
        </w:r>
      </w:hyperlink>
      <w:r w:rsidR="00D716BB" w:rsidRPr="009D3FD9">
        <w:t>.</w:t>
      </w:r>
    </w:p>
    <w:p w14:paraId="57AA56D0" w14:textId="77777777" w:rsidR="00D716BB" w:rsidRPr="009D3FD9" w:rsidRDefault="00D716BB" w:rsidP="00D716BB"/>
    <w:p w14:paraId="3CD157A2" w14:textId="77777777" w:rsidR="00D716BB" w:rsidRDefault="00D716BB" w:rsidP="00D716BB"/>
    <w:p w14:paraId="461BB52C" w14:textId="77777777" w:rsidR="00D716BB" w:rsidRDefault="00D716BB" w:rsidP="00D716BB"/>
    <w:p w14:paraId="46826256" w14:textId="77777777" w:rsidR="00B672A9" w:rsidRDefault="00B672A9" w:rsidP="00D716BB"/>
    <w:p w14:paraId="00114ABF" w14:textId="77777777" w:rsidR="00B672A9" w:rsidRDefault="00B672A9" w:rsidP="00D716BB"/>
    <w:p w14:paraId="243E20B1" w14:textId="77777777" w:rsidR="00B672A9" w:rsidRDefault="00B672A9" w:rsidP="00D716BB"/>
    <w:p w14:paraId="2EBBAD5D" w14:textId="77777777" w:rsidR="00B672A9" w:rsidRPr="004618CD" w:rsidRDefault="00B672A9" w:rsidP="00B672A9">
      <w:pPr>
        <w:rPr>
          <w:rFonts w:ascii="UD デジタル 教科書体 NK-R" w:eastAsia="UD デジタル 教科書体 NK-R" w:hAnsi="Century"/>
        </w:rPr>
      </w:pPr>
      <w:r w:rsidRPr="004618CD">
        <w:rPr>
          <w:rFonts w:ascii="UD デジタル 教科書体 NK-R" w:eastAsia="UD デジタル 教科書体 NK-R" w:hAnsi="Century" w:hint="eastAsia"/>
          <w:highlight w:val="cyan"/>
        </w:rPr>
        <w:lastRenderedPageBreak/>
        <w:t>１ページ　単語テスト</w:t>
      </w:r>
    </w:p>
    <w:p w14:paraId="70F69DAD" w14:textId="77777777" w:rsidR="00B672A9" w:rsidRPr="004618CD" w:rsidRDefault="00B672A9" w:rsidP="00B672A9">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00BEE55" w14:textId="77777777" w:rsidR="00B672A9" w:rsidRPr="004618CD" w:rsidRDefault="00B672A9" w:rsidP="00B672A9">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24C30FB8" w14:textId="77777777" w:rsidR="00B672A9" w:rsidRPr="004618CD" w:rsidRDefault="00B672A9" w:rsidP="00B672A9">
      <w:pPr>
        <w:ind w:firstLineChars="100" w:firstLine="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6A3EBB57" w14:textId="77777777" w:rsidR="00B672A9" w:rsidRPr="004618CD" w:rsidRDefault="00B672A9" w:rsidP="00B672A9">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03A5ECF9" w14:textId="77777777" w:rsidR="00B672A9" w:rsidRPr="004618CD" w:rsidRDefault="00B672A9" w:rsidP="00B672A9">
      <w:pPr>
        <w:ind w:left="200" w:hangingChars="100" w:hanging="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7F38C297" w14:textId="77777777" w:rsidR="00B672A9" w:rsidRPr="00B672A9" w:rsidRDefault="00B672A9" w:rsidP="00D716BB"/>
    <w:p w14:paraId="46470783" w14:textId="463E5B9A" w:rsidR="00B672A9" w:rsidRPr="00B672A9" w:rsidRDefault="00B672A9" w:rsidP="00D716BB">
      <w:pPr>
        <w:rPr>
          <w:rFonts w:ascii="UD デジタル 教科書体 NK-R" w:eastAsia="UD デジタル 教科書体 NK-R"/>
        </w:rPr>
      </w:pPr>
      <w:r w:rsidRPr="00B672A9">
        <w:rPr>
          <w:rFonts w:ascii="UD デジタル 教科書体 NK-R" w:eastAsia="UD デジタル 教科書体 NK-R" w:hint="eastAsia"/>
          <w:highlight w:val="cyan"/>
        </w:rPr>
        <w:t>2ページ</w:t>
      </w:r>
    </w:p>
    <w:p w14:paraId="638D058A" w14:textId="03BDDB47" w:rsidR="00B672A9" w:rsidRDefault="00B672A9" w:rsidP="00D716BB">
      <w:pPr>
        <w:rPr>
          <w:rFonts w:ascii="UD デジタル 教科書体 NK-R" w:eastAsia="UD デジタル 教科書体 NK-R"/>
        </w:rPr>
      </w:pPr>
      <w:r>
        <w:rPr>
          <w:rFonts w:ascii="UD デジタル 教科書体 NK-R" w:eastAsia="UD デジタル 教科書体 NK-R" w:hint="eastAsia"/>
        </w:rPr>
        <w:t>Q1　　(</w:t>
      </w:r>
      <w:r>
        <w:rPr>
          <w:rFonts w:ascii="UD デジタル 教科書体 NK-R" w:eastAsia="UD デジタル 教科書体 NK-R"/>
        </w:rPr>
        <w:t>1)</w:t>
      </w:r>
      <w:r>
        <w:rPr>
          <w:rFonts w:ascii="UD デジタル 教科書体 NK-R" w:eastAsia="UD デジタル 教科書体 NK-R" w:hint="eastAsia"/>
        </w:rPr>
        <w:t>O</w:t>
      </w:r>
      <w:r>
        <w:rPr>
          <w:rFonts w:ascii="UD デジタル 教科書体 NK-R" w:eastAsia="UD デジタル 教科書体 NK-R"/>
        </w:rPr>
        <w:t>rchestrating massive irrigation projects and (2)tree-planting activities</w:t>
      </w:r>
    </w:p>
    <w:p w14:paraId="23ABC871" w14:textId="77777777" w:rsidR="00B672A9" w:rsidRDefault="00B672A9"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2  On December 4</w:t>
      </w:r>
      <w:r w:rsidRPr="00B672A9">
        <w:rPr>
          <w:rFonts w:ascii="UD デジタル 教科書体 NK-R" w:eastAsia="UD デジタル 教科書体 NK-R"/>
          <w:vertAlign w:val="superscript"/>
        </w:rPr>
        <w:t>th</w:t>
      </w:r>
      <w:r>
        <w:rPr>
          <w:rFonts w:ascii="UD デジタル 教科書体 NK-R" w:eastAsia="UD デジタル 教科書体 NK-R"/>
        </w:rPr>
        <w:t xml:space="preserve">, 2019.    </w:t>
      </w:r>
      <w:r>
        <w:rPr>
          <w:rFonts w:ascii="UD デジタル 教科書体 NK-R" w:eastAsia="UD デジタル 教科書体 NK-R" w:hint="eastAsia"/>
        </w:rPr>
        <w:t xml:space="preserve">　</w:t>
      </w:r>
    </w:p>
    <w:p w14:paraId="690DB8CE" w14:textId="404B4BE8" w:rsidR="00B672A9" w:rsidRDefault="00B672A9" w:rsidP="00B672A9">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※1段落第1文に </w:t>
      </w:r>
      <w:r>
        <w:rPr>
          <w:rFonts w:ascii="UD デジタル 教科書体 NK-R" w:eastAsia="UD デジタル 教科書体 NK-R"/>
        </w:rPr>
        <w:t>“</w:t>
      </w:r>
      <w:r>
        <w:rPr>
          <w:rFonts w:ascii="UD デジタル 教科書体 NK-R" w:eastAsia="UD デジタル 教科書体 NK-R"/>
        </w:rPr>
        <w:t>December 4</w:t>
      </w:r>
      <w:r w:rsidRPr="00B672A9">
        <w:rPr>
          <w:rFonts w:ascii="UD デジタル 教科書体 NK-R" w:eastAsia="UD デジタル 教科書体 NK-R"/>
          <w:vertAlign w:val="superscript"/>
        </w:rPr>
        <w:t>th</w:t>
      </w:r>
      <w:r>
        <w:rPr>
          <w:rFonts w:ascii="UD デジタル 教科書体 NK-R" w:eastAsia="UD デジタル 教科書体 NK-R"/>
        </w:rPr>
        <w:t xml:space="preserve"> marks the fourth anniversary of the death of Dr. Tetsu Nakamura</w:t>
      </w:r>
      <w:r>
        <w:rPr>
          <w:rFonts w:ascii="UD デジタル 教科書体 NK-R" w:eastAsia="UD デジタル 教科書体 NK-R"/>
        </w:rPr>
        <w:t>”</w:t>
      </w:r>
      <w:r>
        <w:rPr>
          <w:rFonts w:ascii="UD デジタル 教科書体 NK-R" w:eastAsia="UD デジタル 教科書体 NK-R" w:hint="eastAsia"/>
        </w:rPr>
        <w:t>とあります。ここから判断できます。</w:t>
      </w:r>
    </w:p>
    <w:p w14:paraId="40259BB5" w14:textId="62EA553D" w:rsidR="00B672A9" w:rsidRDefault="00B672A9" w:rsidP="00B672A9">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Q3　　</w:t>
      </w:r>
      <w:r w:rsidR="007857B2">
        <w:rPr>
          <w:rFonts w:ascii="UD デジタル 教科書体 NK-R" w:eastAsia="UD デジタル 教科書体 NK-R" w:hint="eastAsia"/>
        </w:rPr>
        <w:t>(</w:t>
      </w:r>
      <w:r>
        <w:rPr>
          <w:rFonts w:ascii="UD デジタル 教科書体 NK-R" w:eastAsia="UD デジタル 教科書体 NK-R" w:hint="eastAsia"/>
        </w:rPr>
        <w:t>H</w:t>
      </w:r>
      <w:r>
        <w:rPr>
          <w:rFonts w:ascii="UD デジタル 教科書体 NK-R" w:eastAsia="UD デジタル 教科書体 NK-R"/>
        </w:rPr>
        <w:t>e started to give medical support</w:t>
      </w:r>
      <w:r w:rsidR="007857B2">
        <w:rPr>
          <w:rFonts w:ascii="UD デジタル 教科書体 NK-R" w:eastAsia="UD デジタル 教科書体 NK-R"/>
        </w:rPr>
        <w:t>)</w:t>
      </w:r>
      <w:r>
        <w:rPr>
          <w:rFonts w:ascii="UD デジタル 教科書体 NK-R" w:eastAsia="UD デジタル 教科書体 NK-R"/>
        </w:rPr>
        <w:t xml:space="preserve"> in Pakistan</w:t>
      </w:r>
      <w:r>
        <w:rPr>
          <w:rFonts w:ascii="UD デジタル 教科書体 NK-R" w:eastAsia="UD デジタル 教科書体 NK-R"/>
        </w:rPr>
        <w:t>’</w:t>
      </w:r>
      <w:r>
        <w:rPr>
          <w:rFonts w:ascii="UD デジタル 教科書体 NK-R" w:eastAsia="UD デジタル 教科書体 NK-R"/>
        </w:rPr>
        <w:t xml:space="preserve">s northwest region of Peshawar.  He saved patients with leprosy. </w:t>
      </w:r>
    </w:p>
    <w:p w14:paraId="7629271A" w14:textId="77777777" w:rsidR="00B672A9" w:rsidRDefault="00B672A9" w:rsidP="00D716BB">
      <w:pPr>
        <w:rPr>
          <w:rFonts w:ascii="UD デジタル 教科書体 NK-R" w:eastAsia="UD デジタル 教科書体 NK-R"/>
        </w:rPr>
      </w:pPr>
      <w:r>
        <w:rPr>
          <w:rFonts w:ascii="UD デジタル 教科書体 NK-R" w:eastAsia="UD デジタル 教科書体 NK-R" w:hint="eastAsia"/>
        </w:rPr>
        <w:t>※世界地図を見ると、パキスタンとアフガニスタンの2国が国境を隔てた同士であることがわかります。（この2国は</w:t>
      </w:r>
    </w:p>
    <w:p w14:paraId="726B5403" w14:textId="4B080160" w:rsidR="00B672A9" w:rsidRPr="00B672A9" w:rsidRDefault="00B672A9" w:rsidP="00B672A9">
      <w:pPr>
        <w:ind w:firstLineChars="100" w:firstLine="210"/>
        <w:rPr>
          <w:rFonts w:ascii="UD デジタル 教科書体 NK-R" w:eastAsia="UD デジタル 教科書体 NK-R"/>
        </w:rPr>
      </w:pPr>
      <w:r>
        <w:rPr>
          <w:rFonts w:ascii="UD デジタル 教科書体 NK-R" w:eastAsia="UD デジタル 教科書体 NK-R" w:hint="eastAsia"/>
        </w:rPr>
        <w:t>文化も宗教もよく似ています。）</w:t>
      </w:r>
    </w:p>
    <w:p w14:paraId="297616B0" w14:textId="06C375A1" w:rsidR="00B672A9" w:rsidRPr="00B672A9" w:rsidRDefault="00B672A9" w:rsidP="00D716BB">
      <w:pPr>
        <w:rPr>
          <w:rFonts w:ascii="UD デジタル 教科書体 NK-R" w:eastAsia="UD デジタル 教科書体 NK-R"/>
        </w:rPr>
      </w:pPr>
      <w:r>
        <w:rPr>
          <w:rFonts w:ascii="UD デジタル 教科書体 NK-R" w:eastAsia="UD デジタル 教科書体 NK-R" w:hint="eastAsia"/>
        </w:rPr>
        <w:t>Q4　　（解答例）貧困</w:t>
      </w:r>
      <w:r w:rsidR="007857B2">
        <w:rPr>
          <w:rFonts w:ascii="UD デジタル 教科書体 NK-R" w:eastAsia="UD デジタル 教科書体 NK-R" w:hint="eastAsia"/>
        </w:rPr>
        <w:t>により</w:t>
      </w:r>
      <w:r>
        <w:rPr>
          <w:rFonts w:ascii="UD デジタル 教科書体 NK-R" w:eastAsia="UD デジタル 教科書体 NK-R" w:hint="eastAsia"/>
        </w:rPr>
        <w:t>、十分な食べ物と清潔な水がないこと</w:t>
      </w:r>
    </w:p>
    <w:p w14:paraId="763247D1" w14:textId="77E0253B" w:rsidR="00B672A9" w:rsidRPr="00B672A9" w:rsidRDefault="00B672A9" w:rsidP="00D716BB">
      <w:pPr>
        <w:rPr>
          <w:rFonts w:ascii="UD デジタル 教科書体 NK-R" w:eastAsia="UD デジタル 教科書体 NK-R"/>
        </w:rPr>
      </w:pPr>
      <w:r>
        <w:rPr>
          <w:rFonts w:ascii="UD デジタル 教科書体 NK-R" w:eastAsia="UD デジタル 教科書体 NK-R" w:hint="eastAsia"/>
        </w:rPr>
        <w:t>Q5　　（和訳）私達がどんなに多くの薬を提供しても、真の意味で根本的な問題を解決することはできない。</w:t>
      </w:r>
    </w:p>
    <w:p w14:paraId="74645F7D" w14:textId="498C18A7" w:rsidR="00B672A9" w:rsidRPr="00B672A9" w:rsidRDefault="00B672A9" w:rsidP="00B672A9">
      <w:pPr>
        <w:ind w:firstLineChars="200" w:firstLine="420"/>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he fundamental problems</w:t>
      </w:r>
      <w:r>
        <w:rPr>
          <w:rFonts w:ascii="UD デジタル 教科書体 NK-R" w:eastAsia="UD デジタル 教科書体 NK-R" w:hint="eastAsia"/>
        </w:rPr>
        <w:t>）　貧困が原因で人々は病気になり、若者たちが兵士に志願すること。</w:t>
      </w:r>
    </w:p>
    <w:p w14:paraId="0545C4FE" w14:textId="0E09D016" w:rsidR="00B672A9" w:rsidRDefault="00B672A9" w:rsidP="00D716BB">
      <w:pPr>
        <w:rPr>
          <w:rFonts w:ascii="UD デジタル 教科書体 NK-R" w:eastAsia="UD デジタル 教科書体 NK-R"/>
        </w:rPr>
      </w:pPr>
      <w:r>
        <w:rPr>
          <w:rFonts w:ascii="UD デジタル 教科書体 NK-R" w:eastAsia="UD デジタル 教科書体 NK-R" w:hint="eastAsia"/>
        </w:rPr>
        <w:t>Q6　　I</w:t>
      </w:r>
      <w:r>
        <w:rPr>
          <w:rFonts w:ascii="UD デジタル 教科書体 NK-R" w:eastAsia="UD デジタル 教科書体 NK-R"/>
        </w:rPr>
        <w:t xml:space="preserve">t is a severe drought that hit Afghanistan in 2000. </w:t>
      </w:r>
    </w:p>
    <w:p w14:paraId="45AD8D83" w14:textId="5A24B672" w:rsidR="00B672A9" w:rsidRDefault="00B672A9"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7  It is an Islamic school where children can learn how to read, write and do simple calculations.</w:t>
      </w:r>
    </w:p>
    <w:p w14:paraId="1447A9C4" w14:textId="1841DA81" w:rsidR="00B672A9" w:rsidRPr="00B672A9" w:rsidRDefault="00B672A9"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w:t>
      </w:r>
      <w:r>
        <w:rPr>
          <w:rFonts w:ascii="UD デジタル 教科書体 NK-R" w:eastAsia="UD デジタル 教科書体 NK-R" w:hint="eastAsia"/>
        </w:rPr>
        <w:t>（解答例）</w:t>
      </w:r>
      <w:r w:rsidR="001E7D44">
        <w:rPr>
          <w:rFonts w:ascii="UD デジタル 教科書体 NK-R" w:eastAsia="UD デジタル 教科書体 NK-R" w:hint="eastAsia"/>
        </w:rPr>
        <w:t>★</w:t>
      </w:r>
      <w:r>
        <w:rPr>
          <w:rFonts w:ascii="UD デジタル 教科書体 NK-R" w:eastAsia="UD デジタル 教科書体 NK-R" w:hint="eastAsia"/>
        </w:rPr>
        <w:t>2001年の同時多発テロ事件以来、「イスラム教は</w:t>
      </w:r>
      <w:r w:rsidR="001E7D44">
        <w:rPr>
          <w:rFonts w:ascii="UD デジタル 教科書体 NK-R" w:eastAsia="UD デジタル 教科書体 NK-R" w:hint="eastAsia"/>
        </w:rPr>
        <w:t>、</w:t>
      </w:r>
      <w:r>
        <w:rPr>
          <w:rFonts w:ascii="UD デジタル 教科書体 NK-R" w:eastAsia="UD デジタル 教科書体 NK-R" w:hint="eastAsia"/>
        </w:rPr>
        <w:t>野蛮なテロリストたちの邪悪な宗教」という偏見が</w:t>
      </w:r>
      <w:r w:rsidR="001E7D44">
        <w:rPr>
          <w:rFonts w:ascii="UD デジタル 教科書体 NK-R" w:eastAsia="UD デジタル 教科書体 NK-R" w:hint="eastAsia"/>
        </w:rPr>
        <w:t>世界中の</w:t>
      </w:r>
      <w:r>
        <w:rPr>
          <w:rFonts w:ascii="UD デジタル 教科書体 NK-R" w:eastAsia="UD デジタル 教科書体 NK-R" w:hint="eastAsia"/>
        </w:rPr>
        <w:t>人たちの間にはびこ</w:t>
      </w:r>
      <w:r w:rsidR="001E7D44">
        <w:rPr>
          <w:rFonts w:ascii="UD デジタル 教科書体 NK-R" w:eastAsia="UD デジタル 教科書体 NK-R" w:hint="eastAsia"/>
        </w:rPr>
        <w:t>り、堂々と自分の信仰を守ることができなくなっていたから。</w:t>
      </w:r>
    </w:p>
    <w:p w14:paraId="06E69E91" w14:textId="77777777" w:rsidR="001E7D44" w:rsidRDefault="001E7D44" w:rsidP="001E7D44">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★同時多発テロ事件以来、イスラム教を信じることが、まるで悪いことであるようにアフガニスタンの人たちは感じており、祈る場所、神様と語る場所に飢えていたから。　　　　</w:t>
      </w:r>
    </w:p>
    <w:p w14:paraId="67D928FB" w14:textId="480427BE" w:rsidR="00B672A9" w:rsidRPr="001E7D44" w:rsidRDefault="001E7D44" w:rsidP="00D716BB">
      <w:pPr>
        <w:rPr>
          <w:rFonts w:ascii="UD デジタル 教科書体 NK-R" w:eastAsia="UD デジタル 教科書体 NK-R"/>
        </w:rPr>
      </w:pPr>
      <w:r>
        <w:rPr>
          <w:rFonts w:ascii="UD デジタル 教科書体 NK-R" w:eastAsia="UD デジタル 教科書体 NK-R" w:hint="eastAsia"/>
        </w:rPr>
        <w:t>※（著者補足）同時多発テロ事件の報復措置として、アメリカ軍がアフガニスタンを空爆したため、多くのモスクが破壊されたという背景があります。</w:t>
      </w:r>
    </w:p>
    <w:p w14:paraId="2EECF127" w14:textId="77777777" w:rsidR="00B672A9" w:rsidRPr="00B672A9" w:rsidRDefault="00B672A9" w:rsidP="00D716BB">
      <w:pPr>
        <w:rPr>
          <w:rFonts w:ascii="UD デジタル 教科書体 NK-R" w:eastAsia="UD デジタル 教科書体 NK-R"/>
        </w:rPr>
      </w:pPr>
    </w:p>
    <w:p w14:paraId="4BD565ED" w14:textId="7A005A89" w:rsidR="00B672A9" w:rsidRPr="001E7D44" w:rsidRDefault="001E7D44" w:rsidP="00D716BB">
      <w:pPr>
        <w:rPr>
          <w:rFonts w:ascii="UD デジタル 教科書体 NK-R" w:eastAsia="UD デジタル 教科書体 NK-R"/>
        </w:rPr>
      </w:pPr>
      <w:r w:rsidRPr="001E7D44">
        <w:rPr>
          <w:rFonts w:ascii="UD デジタル 教科書体 NK-R" w:eastAsia="UD デジタル 教科書体 NK-R" w:hint="eastAsia"/>
          <w:highlight w:val="cyan"/>
        </w:rPr>
        <w:t>3ページ</w:t>
      </w:r>
    </w:p>
    <w:p w14:paraId="1E1BA725" w14:textId="39ADD1DF" w:rsidR="00B672A9" w:rsidRPr="001E7D44" w:rsidRDefault="001E7D44" w:rsidP="001E7D44">
      <w:pPr>
        <w:ind w:left="210" w:hangingChars="100" w:hanging="210"/>
        <w:rPr>
          <w:rFonts w:ascii="UD デジタル 教科書体 NK-R" w:eastAsia="UD デジタル 教科書体 NK-R"/>
        </w:rPr>
      </w:pPr>
      <w:r w:rsidRPr="001E7D44">
        <w:rPr>
          <w:rFonts w:ascii="UD デジタル 教科書体 NK-R" w:eastAsia="UD デジタル 教科書体 NK-R" w:hint="eastAsia"/>
        </w:rPr>
        <w:t>Q9　経済的な援助は日本から来ているが、モスクや用水路を建設したのはアフガニスタンの現地の人々自身</w:t>
      </w:r>
      <w:r w:rsidR="007857B2">
        <w:rPr>
          <w:rFonts w:ascii="UD デジタル 教科書体 NK-R" w:eastAsia="UD デジタル 教科書体 NK-R" w:hint="eastAsia"/>
        </w:rPr>
        <w:t>の手だという</w:t>
      </w:r>
      <w:r w:rsidRPr="001E7D44">
        <w:rPr>
          <w:rFonts w:ascii="UD デジタル 教科書体 NK-R" w:eastAsia="UD デジタル 教科書体 NK-R" w:hint="eastAsia"/>
        </w:rPr>
        <w:t>こと。</w:t>
      </w:r>
    </w:p>
    <w:p w14:paraId="502D69B4" w14:textId="112725BF" w:rsidR="00B672A9" w:rsidRDefault="001E7D44" w:rsidP="00D716BB">
      <w:pPr>
        <w:rPr>
          <w:rFonts w:ascii="UD デジタル 教科書体 NK-R" w:eastAsia="UD デジタル 教科書体 NK-R"/>
        </w:rPr>
      </w:pPr>
      <w:r>
        <w:rPr>
          <w:rFonts w:ascii="UD デジタル 教科書体 NK-R" w:eastAsia="UD デジタル 教科書体 NK-R" w:hint="eastAsia"/>
        </w:rPr>
        <w:t>Q10　　(解答例</w:t>
      </w:r>
      <w:r>
        <w:rPr>
          <w:rFonts w:ascii="UD デジタル 教科書体 NK-R" w:eastAsia="UD デジタル 教科書体 NK-R"/>
        </w:rPr>
        <w:t xml:space="preserve">)The canal can provide safe water, which helps the harvest of vegetables and rice. </w:t>
      </w:r>
    </w:p>
    <w:p w14:paraId="13EB4CA6" w14:textId="23364A37" w:rsidR="001E7D44" w:rsidRDefault="001E7D44" w:rsidP="001E7D44">
      <w:pPr>
        <w:ind w:firstLineChars="200" w:firstLine="420"/>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 xml:space="preserve">hanks to the canal, residents in the region got plenty of food. As a result, they became healthy. </w:t>
      </w:r>
    </w:p>
    <w:p w14:paraId="7FA7CB51" w14:textId="15F81622" w:rsidR="001E7D44" w:rsidRDefault="001E7D44" w:rsidP="001E7D44">
      <w:pPr>
        <w:ind w:firstLineChars="200" w:firstLine="420"/>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hey don</w:t>
      </w:r>
      <w:r>
        <w:rPr>
          <w:rFonts w:ascii="UD デジタル 教科書体 NK-R" w:eastAsia="UD デジタル 教科書体 NK-R"/>
        </w:rPr>
        <w:t>’</w:t>
      </w:r>
      <w:r>
        <w:rPr>
          <w:rFonts w:ascii="UD デジタル 教科書体 NK-R" w:eastAsia="UD デジタル 教科書体 NK-R"/>
        </w:rPr>
        <w:t>t get sick any more, and so they don</w:t>
      </w:r>
      <w:r>
        <w:rPr>
          <w:rFonts w:ascii="UD デジタル 教科書体 NK-R" w:eastAsia="UD デジタル 教科書体 NK-R"/>
        </w:rPr>
        <w:t>’</w:t>
      </w:r>
      <w:r>
        <w:rPr>
          <w:rFonts w:ascii="UD デジタル 教科書体 NK-R" w:eastAsia="UD デジタル 教科書体 NK-R"/>
        </w:rPr>
        <w:t xml:space="preserve">t need medicine or doctors. </w:t>
      </w:r>
    </w:p>
    <w:p w14:paraId="65BE67D8" w14:textId="06751741" w:rsidR="001E7D44" w:rsidRDefault="001E7D44"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11  The local officials of Nangarhar and Peshawar-kai have.  </w:t>
      </w:r>
    </w:p>
    <w:p w14:paraId="7335280B" w14:textId="39E215BA" w:rsidR="001E7D44" w:rsidRDefault="001E7D44" w:rsidP="00D716BB">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A project to build canals will be completed by next March. </w:t>
      </w:r>
    </w:p>
    <w:p w14:paraId="095BD719" w14:textId="7E28B81B" w:rsidR="001E7D44" w:rsidRDefault="001E7D44"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w:t>
      </w:r>
      <w:r>
        <w:rPr>
          <w:rFonts w:ascii="UD デジタル 教科書体 NK-R" w:eastAsia="UD デジタル 教科書体 NK-R" w:hint="eastAsia"/>
        </w:rPr>
        <w:t>現地の住民の年収が増えるように、雇用を生み出そうと努力してくれたこと。</w:t>
      </w:r>
    </w:p>
    <w:p w14:paraId="7EDE59AD" w14:textId="339E928C" w:rsidR="001E7D44" w:rsidRPr="001E7D44" w:rsidRDefault="001E7D44" w:rsidP="001D568B">
      <w:pPr>
        <w:ind w:left="630" w:hangingChars="300" w:hanging="630"/>
        <w:rPr>
          <w:rFonts w:ascii="UD デジタル 教科書体 NK-R" w:eastAsia="UD デジタル 教科書体 NK-R"/>
        </w:rPr>
      </w:pPr>
      <w:r>
        <w:rPr>
          <w:rFonts w:ascii="UD デジタル 教科書体 NK-R" w:eastAsia="UD デジタル 教科書体 NK-R" w:hint="eastAsia"/>
        </w:rPr>
        <w:t xml:space="preserve">Q13　　</w:t>
      </w:r>
      <w:r>
        <w:rPr>
          <w:rFonts w:ascii="UD デジタル 教科書体 NK-R" w:eastAsia="UD デジタル 教科書体 NK-R"/>
        </w:rPr>
        <w:t xml:space="preserve">Dr. Nakamura developed effective construction methods that did not require expensive machines, and always tried to help Afghans. </w:t>
      </w:r>
    </w:p>
    <w:p w14:paraId="54582CC8" w14:textId="77777777" w:rsidR="001D568B" w:rsidRDefault="001E7D44"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14  </w:t>
      </w:r>
      <w:r w:rsidR="001D568B">
        <w:rPr>
          <w:rFonts w:ascii="UD デジタル 教科書体 NK-R" w:eastAsia="UD デジタル 教科書体 NK-R"/>
        </w:rPr>
        <w:t>(</w:t>
      </w:r>
      <w:r w:rsidR="001D568B">
        <w:rPr>
          <w:rFonts w:ascii="UD デジタル 教科書体 NK-R" w:eastAsia="UD デジタル 教科書体 NK-R" w:hint="eastAsia"/>
        </w:rPr>
        <w:t>解答例</w:t>
      </w:r>
      <w:r w:rsidR="001D568B">
        <w:rPr>
          <w:rFonts w:ascii="UD デジタル 教科書体 NK-R" w:eastAsia="UD デジタル 教科書体 NK-R"/>
        </w:rPr>
        <w:t xml:space="preserve">) </w:t>
      </w:r>
      <w:r w:rsidR="001D568B">
        <w:rPr>
          <w:rFonts w:ascii="UD デジタル 教科書体 NK-R" w:eastAsia="UD デジタル 教科書体 NK-R" w:hint="eastAsia"/>
        </w:rPr>
        <w:t>何を書いても自由ですが、解答例を挙げます。</w:t>
      </w:r>
    </w:p>
    <w:p w14:paraId="31E96E2B" w14:textId="19A03ADE" w:rsidR="00B672A9" w:rsidRDefault="001D568B" w:rsidP="00D716BB">
      <w:pPr>
        <w:rPr>
          <w:rFonts w:ascii="UD デジタル 教科書体 NK-R" w:eastAsia="UD デジタル 教科書体 NK-R"/>
        </w:rPr>
      </w:pPr>
      <w:r>
        <w:rPr>
          <w:rFonts w:ascii="UD デジタル 教科書体 NK-R" w:eastAsia="UD デジタル 教科書体 NK-R" w:hint="eastAsia"/>
        </w:rPr>
        <w:lastRenderedPageBreak/>
        <w:t>★</w:t>
      </w:r>
      <w:r>
        <w:rPr>
          <w:rFonts w:ascii="UD デジタル 教科書体 NK-R" w:eastAsia="UD デジタル 教科書体 NK-R"/>
        </w:rPr>
        <w:t>Dr. Nakamura was not only kind, but also helped Afghans to be independent of financial support from Japan.  He didn</w:t>
      </w:r>
      <w:r>
        <w:rPr>
          <w:rFonts w:ascii="UD デジタル 教科書体 NK-R" w:eastAsia="UD デジタル 教科書体 NK-R"/>
        </w:rPr>
        <w:t>’</w:t>
      </w:r>
      <w:r>
        <w:rPr>
          <w:rFonts w:ascii="UD デジタル 教科書体 NK-R" w:eastAsia="UD デジタル 教科書体 NK-R"/>
        </w:rPr>
        <w:t xml:space="preserve">t just build irrigation canals, </w:t>
      </w:r>
      <w:r w:rsidR="007857B2">
        <w:rPr>
          <w:rFonts w:ascii="UD デジタル 教科書体 NK-R" w:eastAsia="UD デジタル 教科書体 NK-R" w:hint="eastAsia"/>
        </w:rPr>
        <w:t>a</w:t>
      </w:r>
      <w:r w:rsidR="007857B2">
        <w:rPr>
          <w:rFonts w:ascii="UD デジタル 教科書体 NK-R" w:eastAsia="UD デジタル 教科書体 NK-R"/>
        </w:rPr>
        <w:t xml:space="preserve"> </w:t>
      </w:r>
      <w:r>
        <w:rPr>
          <w:rFonts w:ascii="UD デジタル 教科書体 NK-R" w:eastAsia="UD デジタル 教科書体 NK-R"/>
        </w:rPr>
        <w:t>madrasah and mosque, but he taught the local residents how to construct them</w:t>
      </w:r>
      <w:r w:rsidR="007857B2">
        <w:rPr>
          <w:rFonts w:ascii="UD デジタル 教科書体 NK-R" w:eastAsia="UD デジタル 教科書体 NK-R"/>
        </w:rPr>
        <w:t xml:space="preserve"> by themselves</w:t>
      </w:r>
      <w:r>
        <w:rPr>
          <w:rFonts w:ascii="UD デジタル 教科書体 NK-R" w:eastAsia="UD デジタル 教科書体 NK-R"/>
        </w:rPr>
        <w:t>.  That</w:t>
      </w:r>
      <w:r>
        <w:rPr>
          <w:rFonts w:ascii="UD デジタル 教科書体 NK-R" w:eastAsia="UD デジタル 教科書体 NK-R"/>
        </w:rPr>
        <w:t>’</w:t>
      </w:r>
      <w:r>
        <w:rPr>
          <w:rFonts w:ascii="UD デジタル 教科書体 NK-R" w:eastAsia="UD デジタル 教科書体 NK-R"/>
        </w:rPr>
        <w:t xml:space="preserve">s why even after his death, Afghan people have continued to build canals and tried to make their villages better for the future generations. </w:t>
      </w:r>
    </w:p>
    <w:p w14:paraId="4CA76996" w14:textId="60BA7030" w:rsidR="001D568B" w:rsidRDefault="001D568B" w:rsidP="00D716BB">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Dr. Nakamura provided both physical and mental support to Afghan people.  Thanks to the construction of irrigation canals, the lives of the region got better and people were saved from poverty.  </w:t>
      </w:r>
      <w:r w:rsidR="007857B2">
        <w:rPr>
          <w:rFonts w:ascii="UD デジタル 教科書体 NK-R" w:eastAsia="UD デジタル 教科書体 NK-R"/>
        </w:rPr>
        <w:t>N</w:t>
      </w:r>
      <w:r>
        <w:rPr>
          <w:rFonts w:ascii="UD デジタル 教科書体 NK-R" w:eastAsia="UD デジタル 教科書体 NK-R"/>
        </w:rPr>
        <w:t xml:space="preserve">ot only that, Dr. Nakamura cared about their faith.  Even though Dr. Nakamura is a Christian, he built a mosque for Afghan people who are Muslims, because he knew it is important for everyone to have a place to give a prayer and talk to God. </w:t>
      </w:r>
    </w:p>
    <w:p w14:paraId="4C550934" w14:textId="77777777" w:rsidR="001D568B" w:rsidRPr="001D568B" w:rsidRDefault="001D568B" w:rsidP="00D716BB">
      <w:pPr>
        <w:rPr>
          <w:rFonts w:ascii="UD デジタル 教科書体 NK-R" w:eastAsia="UD デジタル 教科書体 NK-R"/>
        </w:rPr>
      </w:pPr>
    </w:p>
    <w:p w14:paraId="6EA045A8" w14:textId="5F19E3ED" w:rsidR="001D568B" w:rsidRDefault="001D568B" w:rsidP="00D716BB">
      <w:pPr>
        <w:rPr>
          <w:rFonts w:ascii="UD デジタル 教科書体 NK-R" w:eastAsia="UD デジタル 教科書体 NK-R"/>
        </w:rPr>
      </w:pPr>
      <w:r w:rsidRPr="007857B2">
        <w:rPr>
          <w:rFonts w:ascii="UD デジタル 教科書体 NK-R" w:eastAsia="UD デジタル 教科書体 NK-R" w:hint="eastAsia"/>
          <w:highlight w:val="cyan"/>
        </w:rPr>
        <w:t>4ページ</w:t>
      </w:r>
    </w:p>
    <w:p w14:paraId="63EE0B7E" w14:textId="7059733D" w:rsidR="001D568B" w:rsidRDefault="001D568B" w:rsidP="001D568B">
      <w:pPr>
        <w:pStyle w:val="a8"/>
        <w:rPr>
          <w:rFonts w:ascii="Century" w:hAnsi="Century"/>
        </w:rPr>
      </w:pPr>
      <w:r>
        <w:rPr>
          <w:rFonts w:ascii="Century" w:hAnsi="Century" w:hint="eastAsia"/>
        </w:rPr>
        <w:t>Q1</w:t>
      </w:r>
      <w:r>
        <w:rPr>
          <w:rFonts w:ascii="Century" w:hAnsi="Century" w:hint="eastAsia"/>
        </w:rPr>
        <w:t xml:space="preserve">　</w:t>
      </w:r>
      <w:r>
        <w:rPr>
          <w:rFonts w:ascii="Century" w:hAnsi="Century" w:hint="eastAsia"/>
        </w:rPr>
        <w:t>C</w:t>
      </w:r>
      <w:r>
        <w:rPr>
          <w:rFonts w:ascii="Century" w:hAnsi="Century"/>
        </w:rPr>
        <w:t>onflicts</w:t>
      </w:r>
      <w:r w:rsidRPr="006172DF">
        <w:rPr>
          <w:rFonts w:ascii="Century" w:hAnsi="Century"/>
        </w:rPr>
        <w:t>, droughts, chronic poverty, food insecurity, COVID-19 pandemic and most recently, a changeover in authorities</w:t>
      </w:r>
      <w:r>
        <w:rPr>
          <w:rFonts w:ascii="Century" w:hAnsi="Century"/>
        </w:rPr>
        <w:t>.</w:t>
      </w:r>
    </w:p>
    <w:p w14:paraId="768F102F" w14:textId="77777777" w:rsidR="001D568B" w:rsidRDefault="001D568B" w:rsidP="001D568B">
      <w:pPr>
        <w:pStyle w:val="a8"/>
        <w:rPr>
          <w:rFonts w:ascii="Century" w:hAnsi="Century" w:cs="Times New Roman"/>
          <w:color w:val="222222"/>
          <w:szCs w:val="21"/>
        </w:rPr>
      </w:pPr>
      <w:r>
        <w:rPr>
          <w:rFonts w:ascii="Century" w:hAnsi="Century" w:hint="eastAsia"/>
        </w:rPr>
        <w:t>Q</w:t>
      </w:r>
      <w:r>
        <w:rPr>
          <w:rFonts w:ascii="Century" w:hAnsi="Century"/>
        </w:rPr>
        <w:t>2  T</w:t>
      </w:r>
      <w:r w:rsidRPr="009D3FD9">
        <w:rPr>
          <w:rFonts w:ascii="Century" w:hAnsi="Century" w:cs="Times New Roman"/>
          <w:color w:val="222222"/>
          <w:szCs w:val="21"/>
        </w:rPr>
        <w:t>he Taliban militant group returned to power</w:t>
      </w:r>
      <w:r>
        <w:rPr>
          <w:rFonts w:ascii="Century" w:hAnsi="Century" w:cs="Times New Roman"/>
          <w:color w:val="222222"/>
          <w:szCs w:val="21"/>
        </w:rPr>
        <w:t>.</w:t>
      </w:r>
    </w:p>
    <w:p w14:paraId="0D2866F2" w14:textId="104762CB" w:rsidR="001D568B" w:rsidRDefault="001D568B" w:rsidP="001D568B">
      <w:pPr>
        <w:pStyle w:val="a8"/>
        <w:rPr>
          <w:rFonts w:ascii="Century" w:hAnsi="Century" w:cs="Times New Roman"/>
          <w:color w:val="222222"/>
          <w:szCs w:val="21"/>
        </w:rPr>
      </w:pPr>
      <w:r>
        <w:rPr>
          <w:rFonts w:ascii="Century" w:hAnsi="Century" w:cs="Times New Roman" w:hint="eastAsia"/>
          <w:color w:val="222222"/>
          <w:szCs w:val="21"/>
        </w:rPr>
        <w:t>Q</w:t>
      </w:r>
      <w:r>
        <w:rPr>
          <w:rFonts w:ascii="Century" w:hAnsi="Century" w:cs="Times New Roman"/>
          <w:color w:val="222222"/>
          <w:szCs w:val="21"/>
        </w:rPr>
        <w:t>3  Syria, Ukraine, Afghanistan</w:t>
      </w:r>
    </w:p>
    <w:p w14:paraId="7A6649E0" w14:textId="2EF1BA41" w:rsidR="001D568B" w:rsidRDefault="001D568B" w:rsidP="001D568B">
      <w:pPr>
        <w:pStyle w:val="a8"/>
        <w:rPr>
          <w:rFonts w:ascii="Century" w:hAnsi="Century" w:cs="Times New Roman"/>
          <w:color w:val="222222"/>
          <w:szCs w:val="21"/>
        </w:rPr>
      </w:pPr>
      <w:r>
        <w:rPr>
          <w:rFonts w:ascii="Century" w:hAnsi="Century" w:cs="Times New Roman" w:hint="eastAsia"/>
          <w:color w:val="222222"/>
          <w:szCs w:val="21"/>
        </w:rPr>
        <w:t>Q</w:t>
      </w:r>
      <w:r>
        <w:rPr>
          <w:rFonts w:ascii="Century" w:hAnsi="Century" w:cs="Times New Roman"/>
          <w:color w:val="222222"/>
          <w:szCs w:val="21"/>
        </w:rPr>
        <w:t>4  114 Afghans did.</w:t>
      </w:r>
    </w:p>
    <w:p w14:paraId="60596CAC" w14:textId="7039D6EC" w:rsidR="001D568B" w:rsidRDefault="001D568B" w:rsidP="001D568B">
      <w:pPr>
        <w:pStyle w:val="a8"/>
        <w:rPr>
          <w:rFonts w:ascii="Century" w:hAnsi="Century" w:cs="Times New Roman"/>
          <w:color w:val="222222"/>
          <w:szCs w:val="21"/>
        </w:rPr>
      </w:pPr>
      <w:r>
        <w:rPr>
          <w:rFonts w:ascii="Century" w:hAnsi="Century" w:cs="Times New Roman" w:hint="eastAsia"/>
          <w:color w:val="222222"/>
          <w:szCs w:val="21"/>
        </w:rPr>
        <w:t>Q</w:t>
      </w:r>
      <w:r>
        <w:rPr>
          <w:rFonts w:ascii="Century" w:hAnsi="Century" w:cs="Times New Roman"/>
          <w:color w:val="222222"/>
          <w:szCs w:val="21"/>
        </w:rPr>
        <w:t>5  (</w:t>
      </w:r>
      <w:r>
        <w:rPr>
          <w:rFonts w:ascii="Century" w:hAnsi="Century" w:cs="Times New Roman" w:hint="eastAsia"/>
          <w:color w:val="222222"/>
          <w:szCs w:val="21"/>
        </w:rPr>
        <w:t>解答例</w:t>
      </w:r>
      <w:r>
        <w:rPr>
          <w:rFonts w:ascii="Century" w:hAnsi="Century" w:cs="Times New Roman"/>
          <w:color w:val="222222"/>
          <w:szCs w:val="21"/>
        </w:rPr>
        <w:t>)</w:t>
      </w:r>
    </w:p>
    <w:p w14:paraId="23E938A8" w14:textId="62C4D875" w:rsidR="001D568B" w:rsidRDefault="001D568B" w:rsidP="001D568B">
      <w:pPr>
        <w:pStyle w:val="a8"/>
        <w:ind w:firstLineChars="100" w:firstLine="210"/>
        <w:rPr>
          <w:rFonts w:ascii="Century" w:hAnsi="Century" w:cs="Times New Roman"/>
          <w:color w:val="222222"/>
          <w:szCs w:val="21"/>
        </w:rPr>
      </w:pPr>
      <w:r>
        <w:rPr>
          <w:rFonts w:ascii="Century" w:hAnsi="Century" w:cs="Times New Roman" w:hint="eastAsia"/>
          <w:color w:val="222222"/>
          <w:szCs w:val="21"/>
        </w:rPr>
        <w:t>★</w:t>
      </w:r>
      <w:r>
        <w:rPr>
          <w:rFonts w:ascii="Century" w:hAnsi="Century" w:cs="Times New Roman"/>
          <w:color w:val="222222"/>
          <w:szCs w:val="21"/>
        </w:rPr>
        <w:t xml:space="preserve">Japan has accepted few refugees compared to other developed countries. </w:t>
      </w:r>
    </w:p>
    <w:p w14:paraId="0518F591" w14:textId="70B7562D" w:rsidR="001D568B" w:rsidRDefault="001D568B" w:rsidP="001D568B">
      <w:pPr>
        <w:pStyle w:val="a8"/>
        <w:ind w:firstLineChars="100" w:firstLine="210"/>
        <w:rPr>
          <w:rFonts w:ascii="Century" w:hAnsi="Century" w:cs="Times New Roman"/>
          <w:color w:val="222222"/>
          <w:szCs w:val="21"/>
        </w:rPr>
      </w:pPr>
      <w:r>
        <w:rPr>
          <w:rFonts w:ascii="Century" w:hAnsi="Century" w:cs="Times New Roman" w:hint="eastAsia"/>
          <w:color w:val="222222"/>
          <w:szCs w:val="21"/>
        </w:rPr>
        <w:t>★</w:t>
      </w:r>
      <w:r>
        <w:rPr>
          <w:rFonts w:ascii="Century" w:hAnsi="Century" w:cs="Times New Roman" w:hint="eastAsia"/>
          <w:color w:val="222222"/>
          <w:szCs w:val="21"/>
        </w:rPr>
        <w:t>Germany</w:t>
      </w:r>
      <w:r>
        <w:rPr>
          <w:rFonts w:ascii="Century" w:hAnsi="Century" w:cs="Times New Roman"/>
          <w:color w:val="222222"/>
          <w:szCs w:val="21"/>
        </w:rPr>
        <w:t xml:space="preserve"> </w:t>
      </w:r>
      <w:r>
        <w:rPr>
          <w:rFonts w:ascii="Century" w:hAnsi="Century" w:cs="Times New Roman" w:hint="eastAsia"/>
          <w:color w:val="222222"/>
          <w:szCs w:val="21"/>
        </w:rPr>
        <w:t>h</w:t>
      </w:r>
      <w:r>
        <w:rPr>
          <w:rFonts w:ascii="Century" w:hAnsi="Century" w:cs="Times New Roman"/>
          <w:color w:val="222222"/>
          <w:szCs w:val="21"/>
        </w:rPr>
        <w:t xml:space="preserve">as accepted a lot of refugees. </w:t>
      </w:r>
    </w:p>
    <w:p w14:paraId="1D97858A" w14:textId="77777777" w:rsidR="001D568B" w:rsidRDefault="001D568B" w:rsidP="001D568B">
      <w:pPr>
        <w:pStyle w:val="a8"/>
        <w:rPr>
          <w:rFonts w:ascii="Century" w:hAnsi="Century" w:cs="Times New Roman"/>
          <w:color w:val="222222"/>
          <w:szCs w:val="21"/>
        </w:rPr>
      </w:pPr>
    </w:p>
    <w:p w14:paraId="3F069A04" w14:textId="5F488BF4" w:rsidR="001D568B" w:rsidRDefault="001D568B" w:rsidP="001D568B">
      <w:pPr>
        <w:pStyle w:val="a8"/>
        <w:rPr>
          <w:rFonts w:ascii="Century" w:hAnsi="Century" w:cs="Times New Roman"/>
          <w:color w:val="222222"/>
          <w:szCs w:val="21"/>
        </w:rPr>
      </w:pPr>
      <w:r w:rsidRPr="007857B2">
        <w:rPr>
          <w:rFonts w:ascii="Century" w:hAnsi="Century" w:cs="Times New Roman" w:hint="eastAsia"/>
          <w:color w:val="222222"/>
          <w:szCs w:val="21"/>
          <w:highlight w:val="cyan"/>
        </w:rPr>
        <w:t>5</w:t>
      </w:r>
      <w:r w:rsidRPr="007857B2">
        <w:rPr>
          <w:rFonts w:ascii="Century" w:hAnsi="Century" w:cs="Times New Roman" w:hint="eastAsia"/>
          <w:color w:val="222222"/>
          <w:szCs w:val="21"/>
          <w:highlight w:val="cyan"/>
        </w:rPr>
        <w:t>ページ</w:t>
      </w:r>
    </w:p>
    <w:p w14:paraId="6A32CDB5" w14:textId="1BE05D86" w:rsidR="001D568B" w:rsidRPr="007857B2" w:rsidRDefault="001D568B" w:rsidP="001D568B">
      <w:pPr>
        <w:pStyle w:val="a8"/>
        <w:rPr>
          <w:rFonts w:ascii="UD デジタル 教科書体 NK-R" w:eastAsia="UD デジタル 教科書体 NK-R" w:hAnsi="Century" w:cs="Times New Roman" w:hint="eastAsia"/>
          <w:color w:val="222222"/>
          <w:szCs w:val="21"/>
        </w:rPr>
      </w:pPr>
      <w:r w:rsidRPr="007857B2">
        <w:rPr>
          <w:rFonts w:ascii="UD デジタル 教科書体 NK-R" w:eastAsia="UD デジタル 教科書体 NK-R" w:hAnsi="Century" w:cs="Times New Roman" w:hint="eastAsia"/>
          <w:color w:val="222222"/>
          <w:szCs w:val="21"/>
        </w:rPr>
        <w:t>Q6  難民事業本部が提供しており、基礎的な日本語教育や</w:t>
      </w:r>
      <w:r w:rsidR="00256D90" w:rsidRPr="007857B2">
        <w:rPr>
          <w:rFonts w:ascii="UD デジタル 教科書体 NK-R" w:eastAsia="UD デジタル 教科書体 NK-R" w:hAnsi="Century" w:cs="Times New Roman" w:hint="eastAsia"/>
          <w:color w:val="222222"/>
          <w:szCs w:val="21"/>
        </w:rPr>
        <w:t>雇用支援</w:t>
      </w:r>
      <w:r w:rsidR="007857B2">
        <w:rPr>
          <w:rFonts w:ascii="UD デジタル 教科書体 NK-R" w:eastAsia="UD デジタル 教科書体 NK-R" w:hAnsi="Century" w:cs="Times New Roman" w:hint="eastAsia"/>
          <w:color w:val="222222"/>
          <w:szCs w:val="21"/>
        </w:rPr>
        <w:t>が</w:t>
      </w:r>
      <w:r w:rsidR="00256D90" w:rsidRPr="007857B2">
        <w:rPr>
          <w:rFonts w:ascii="UD デジタル 教科書体 NK-R" w:eastAsia="UD デジタル 教科書体 NK-R" w:hAnsi="Century" w:cs="Times New Roman" w:hint="eastAsia"/>
          <w:color w:val="222222"/>
          <w:szCs w:val="21"/>
        </w:rPr>
        <w:t>含</w:t>
      </w:r>
      <w:r w:rsidR="007857B2">
        <w:rPr>
          <w:rFonts w:ascii="UD デジタル 教科書体 NK-R" w:eastAsia="UD デジタル 教科書体 NK-R" w:hAnsi="Century" w:cs="Times New Roman" w:hint="eastAsia"/>
          <w:color w:val="222222"/>
          <w:szCs w:val="21"/>
        </w:rPr>
        <w:t>まれている。</w:t>
      </w:r>
      <w:r w:rsidRPr="007857B2">
        <w:rPr>
          <w:rFonts w:ascii="UD デジタル 教科書体 NK-R" w:eastAsia="UD デジタル 教科書体 NK-R" w:hAnsi="Century" w:cs="Times New Roman" w:hint="eastAsia"/>
          <w:color w:val="222222"/>
          <w:szCs w:val="21"/>
        </w:rPr>
        <w:t xml:space="preserve"> </w:t>
      </w:r>
    </w:p>
    <w:p w14:paraId="5185C9D0" w14:textId="36793AB8" w:rsidR="001D568B" w:rsidRPr="00256D90" w:rsidRDefault="00256D90" w:rsidP="00D716BB">
      <w:pPr>
        <w:rPr>
          <w:rFonts w:ascii="UD デジタル 教科書体 NK-R" w:eastAsia="UD デジタル 教科書体 NK-R"/>
        </w:rPr>
      </w:pPr>
      <w:r>
        <w:rPr>
          <w:rFonts w:ascii="UD デジタル 教科書体 NK-R" w:eastAsia="UD デジタル 教科書体 NK-R" w:hint="eastAsia"/>
        </w:rPr>
        <w:t>Q7　　(解答例</w:t>
      </w:r>
      <w:r>
        <w:rPr>
          <w:rFonts w:ascii="UD デジタル 教科書体 NK-R" w:eastAsia="UD デジタル 教科書体 NK-R"/>
        </w:rPr>
        <w:t>)</w:t>
      </w:r>
      <w:r>
        <w:rPr>
          <w:rFonts w:ascii="UD デジタル 教科書体 NK-R" w:eastAsia="UD デジタル 教科書体 NK-R" w:hint="eastAsia"/>
        </w:rPr>
        <w:t>医者や大学教授のような知的な職業の人々も、日本語の能力がないため、肉体労働をせざるを得ない。</w:t>
      </w:r>
    </w:p>
    <w:p w14:paraId="4994F622" w14:textId="042C6DC2" w:rsidR="001D568B" w:rsidRDefault="00256D90" w:rsidP="00D716BB">
      <w:pPr>
        <w:rPr>
          <w:rFonts w:ascii="UD デジタル 教科書体 NK-R" w:eastAsia="UD デジタル 教科書体 NK-R"/>
        </w:rPr>
      </w:pPr>
      <w:r>
        <w:rPr>
          <w:rFonts w:ascii="UD デジタル 教科書体 NK-R" w:eastAsia="UD デジタル 教科書体 NK-R" w:hint="eastAsia"/>
        </w:rPr>
        <w:t>Q8　　(解答例</w:t>
      </w:r>
      <w:r>
        <w:rPr>
          <w:rFonts w:ascii="UD デジタル 教科書体 NK-R" w:eastAsia="UD デジタル 教科書体 NK-R"/>
        </w:rPr>
        <w:t>)</w:t>
      </w:r>
      <w:r>
        <w:rPr>
          <w:rFonts w:ascii="UD デジタル 教科書体 NK-R" w:eastAsia="UD デジタル 教科書体 NK-R" w:hint="eastAsia"/>
        </w:rPr>
        <w:t>アフガニスタンから難民として日本にやってきた子供たちは、日本語能力がないため、高等教育を受けられない。日本語学校に通えば良いが、家族の生活を支えるために働きに行かざるを得ない。すると、日本語学校に行く時間がない。だからますます高等教育から遠ざかる。こうして彼らは永久に日本語が上達せず、高等教育も受けられない。だから良い仕事につくことができない。</w:t>
      </w:r>
    </w:p>
    <w:p w14:paraId="49A1FC5F" w14:textId="30C1E1FE" w:rsidR="00256D90" w:rsidRDefault="00256D90" w:rsidP="00D716BB">
      <w:pPr>
        <w:rPr>
          <w:rFonts w:ascii="UD デジタル 教科書体 NK-R" w:eastAsia="UD デジタル 教科書体 NK-R"/>
        </w:rPr>
      </w:pPr>
      <w:r>
        <w:rPr>
          <w:rFonts w:ascii="UD デジタル 教科書体 NK-R" w:eastAsia="UD デジタル 教科書体 NK-R" w:hint="eastAsia"/>
        </w:rPr>
        <w:t>Q9　　O</w:t>
      </w:r>
      <w:r>
        <w:rPr>
          <w:rFonts w:ascii="UD デジタル 教科書体 NK-R" w:eastAsia="UD デジタル 教科書体 NK-R"/>
        </w:rPr>
        <w:t xml:space="preserve">nly 2 out of 106 did. </w:t>
      </w:r>
    </w:p>
    <w:p w14:paraId="51F3FFA0" w14:textId="3EB7C350" w:rsidR="00256D90" w:rsidRDefault="00256D90"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10  (1)</w:t>
      </w:r>
      <w:r>
        <w:rPr>
          <w:rFonts w:ascii="UD デジタル 教科書体 NK-R" w:eastAsia="UD デジタル 教科書体 NK-R" w:hint="eastAsia"/>
        </w:rPr>
        <w:t>アフガニスタン難民とウクライナ難民</w:t>
      </w:r>
    </w:p>
    <w:p w14:paraId="0A913913" w14:textId="38B87A90" w:rsidR="00256D90" w:rsidRDefault="00256D90" w:rsidP="00D716BB">
      <w:pPr>
        <w:rPr>
          <w:rFonts w:ascii="UD デジタル 教科書体 NK-R" w:eastAsia="UD デジタル 教科書体 NK-R"/>
        </w:rPr>
      </w:pPr>
      <w:r>
        <w:rPr>
          <w:rFonts w:ascii="UD デジタル 教科書体 NK-R" w:eastAsia="UD デジタル 教科書体 NK-R"/>
        </w:rPr>
        <w:t>(2)</w:t>
      </w:r>
      <w:r>
        <w:rPr>
          <w:rFonts w:ascii="UD デジタル 教科書体 NK-R" w:eastAsia="UD デジタル 教科書体 NK-R" w:hint="eastAsia"/>
        </w:rPr>
        <w:t>アフガニスタン難民に対する支援は不十分であるのに対し、ウクライナ難民については、日本財団が生活費をカバーし、日本語学校で授業を履修するウクライナ難民のために奨学金プログラムを紹介するなど、充実した支援を行っており、両者の待遇の違いが歴然としているから。</w:t>
      </w:r>
    </w:p>
    <w:p w14:paraId="27536B9E" w14:textId="77777777" w:rsidR="0035021B" w:rsidRDefault="0035021B" w:rsidP="00D716BB">
      <w:pPr>
        <w:rPr>
          <w:rFonts w:ascii="UD デジタル 教科書体 NK-R" w:eastAsia="UD デジタル 教科書体 NK-R"/>
        </w:rPr>
      </w:pPr>
    </w:p>
    <w:p w14:paraId="2A179B0E" w14:textId="49E6CBE2" w:rsidR="0035021B" w:rsidRDefault="0035021B" w:rsidP="00D716B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w:t>
      </w:r>
      <w:r>
        <w:rPr>
          <w:rFonts w:ascii="UD デジタル 教科書体 NK-R" w:eastAsia="UD デジタル 教科書体 NK-R" w:hint="eastAsia"/>
        </w:rPr>
        <w:t>解答例</w:t>
      </w:r>
    </w:p>
    <w:p w14:paraId="243D1257" w14:textId="77D561FC" w:rsidR="0035021B" w:rsidRDefault="0035021B" w:rsidP="0035021B">
      <w:pPr>
        <w:pStyle w:val="a8"/>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I think </w:t>
      </w:r>
      <w:r w:rsidRPr="0035021B">
        <w:rPr>
          <w:rFonts w:ascii="UD デジタル 教科書体 NK-R" w:eastAsia="UD デジタル 教科書体 NK-R" w:hint="eastAsia"/>
        </w:rPr>
        <w:t xml:space="preserve">Japan should accept more foreign people to work for two reasons. </w:t>
      </w:r>
    </w:p>
    <w:p w14:paraId="48172057" w14:textId="25248845" w:rsidR="0035021B" w:rsidRPr="0035021B" w:rsidRDefault="0035021B" w:rsidP="0035021B">
      <w:pPr>
        <w:pStyle w:val="a8"/>
        <w:rPr>
          <w:rFonts w:ascii="UD デジタル 教科書体 NK-R" w:eastAsia="UD デジタル 教科書体 NK-R" w:hint="eastAsia"/>
        </w:rPr>
      </w:pPr>
      <w:r w:rsidRPr="0035021B">
        <w:rPr>
          <w:rFonts w:ascii="UD デジタル 教科書体 NK-R" w:eastAsia="UD デジタル 教科書体 NK-R" w:hint="eastAsia"/>
        </w:rPr>
        <w:t xml:space="preserve">First, </w:t>
      </w:r>
      <w:r>
        <w:rPr>
          <w:rFonts w:ascii="UD デジタル 教科書体 NK-R" w:eastAsia="UD デジタル 教科書体 NK-R" w:hint="eastAsia"/>
        </w:rPr>
        <w:t>i</w:t>
      </w:r>
      <w:r>
        <w:rPr>
          <w:rFonts w:ascii="UD デジタル 教科書体 NK-R" w:eastAsia="UD デジタル 教科書体 NK-R"/>
        </w:rPr>
        <w:t xml:space="preserve">t will help to make up for the </w:t>
      </w:r>
      <w:r w:rsidRPr="0035021B">
        <w:rPr>
          <w:rFonts w:ascii="UD デジタル 教科書体 NK-R" w:eastAsia="UD デジタル 教科書体 NK-R" w:hint="eastAsia"/>
        </w:rPr>
        <w:t xml:space="preserve">labor shortages, especially in industries with high demand. </w:t>
      </w:r>
      <w:r>
        <w:rPr>
          <w:rFonts w:ascii="UD デジタル 教科書体 NK-R" w:eastAsia="UD デジタル 教科書体 NK-R"/>
        </w:rPr>
        <w:t xml:space="preserve"> </w:t>
      </w:r>
      <w:r w:rsidRPr="0035021B">
        <w:rPr>
          <w:rFonts w:ascii="UD デジタル 教科書体 NK-R" w:eastAsia="UD デジタル 教科書体 NK-R" w:hint="eastAsia"/>
        </w:rPr>
        <w:t xml:space="preserve">Second, </w:t>
      </w:r>
      <w:r>
        <w:rPr>
          <w:rFonts w:ascii="UD デジタル 教科書体 NK-R" w:eastAsia="UD デジタル 教科書体 NK-R"/>
        </w:rPr>
        <w:t xml:space="preserve">if there are people with various backgrounds, </w:t>
      </w:r>
      <w:r w:rsidRPr="0035021B">
        <w:rPr>
          <w:rFonts w:ascii="UD デジタル 教科書体 NK-R" w:eastAsia="UD デジタル 教科書体 NK-R" w:hint="eastAsia"/>
        </w:rPr>
        <w:t xml:space="preserve">cultural diversity can </w:t>
      </w:r>
      <w:r>
        <w:rPr>
          <w:rFonts w:ascii="UD デジタル 教科書体 NK-R" w:eastAsia="UD デジタル 教科書体 NK-R"/>
        </w:rPr>
        <w:t xml:space="preserve">bring </w:t>
      </w:r>
      <w:r w:rsidRPr="0035021B">
        <w:rPr>
          <w:rFonts w:ascii="UD デジタル 教科書体 NK-R" w:eastAsia="UD デジタル 教科書体 NK-R" w:hint="eastAsia"/>
        </w:rPr>
        <w:t xml:space="preserve">innovation and </w:t>
      </w:r>
      <w:r>
        <w:rPr>
          <w:rFonts w:ascii="UD デジタル 教科書体 NK-R" w:eastAsia="UD デジタル 教科書体 NK-R"/>
        </w:rPr>
        <w:t>new</w:t>
      </w:r>
      <w:r w:rsidRPr="0035021B">
        <w:rPr>
          <w:rFonts w:ascii="UD デジタル 教科書体 NK-R" w:eastAsia="UD デジタル 教科書体 NK-R" w:hint="eastAsia"/>
        </w:rPr>
        <w:t xml:space="preserve"> perspectives</w:t>
      </w:r>
      <w:r>
        <w:rPr>
          <w:rFonts w:ascii="UD デジタル 教科書体 NK-R" w:eastAsia="UD デジタル 教科書体 NK-R"/>
        </w:rPr>
        <w:t xml:space="preserve">.  As a result, we can enhance </w:t>
      </w:r>
      <w:r w:rsidRPr="0035021B">
        <w:rPr>
          <w:rFonts w:ascii="UD デジタル 教科書体 NK-R" w:eastAsia="UD デジタル 教科書体 NK-R" w:hint="eastAsia"/>
        </w:rPr>
        <w:t xml:space="preserve">Japan's </w:t>
      </w:r>
      <w:r>
        <w:rPr>
          <w:rFonts w:ascii="UD デジタル 教科書体 NK-R" w:eastAsia="UD デジタル 教科書体 NK-R"/>
        </w:rPr>
        <w:t xml:space="preserve">international </w:t>
      </w:r>
      <w:r w:rsidRPr="0035021B">
        <w:rPr>
          <w:rFonts w:ascii="UD デジタル 教科書体 NK-R" w:eastAsia="UD デジタル 教科書体 NK-R" w:hint="eastAsia"/>
        </w:rPr>
        <w:t>competitiveness in the long run.</w:t>
      </w:r>
    </w:p>
    <w:p w14:paraId="2DBA631E" w14:textId="77777777" w:rsidR="0035021B" w:rsidRDefault="0035021B" w:rsidP="0035021B">
      <w:pPr>
        <w:pStyle w:val="a8"/>
        <w:rPr>
          <w:rFonts w:ascii="UD デジタル 教科書体 NK-R" w:eastAsia="UD デジタル 教科書体 NK-R"/>
        </w:rPr>
      </w:pPr>
      <w:r w:rsidRPr="0035021B">
        <w:rPr>
          <w:rFonts w:ascii="UD デジタル 教科書体 NK-R" w:eastAsia="UD デジタル 教科書体 NK-R" w:hint="eastAsia"/>
        </w:rPr>
        <w:t>★</w:t>
      </w:r>
      <w:r>
        <w:rPr>
          <w:rFonts w:ascii="UD デジタル 教科書体 NK-R" w:eastAsia="UD デジタル 教科書体 NK-R" w:hint="eastAsia"/>
        </w:rPr>
        <w:t>I don</w:t>
      </w:r>
      <w:r>
        <w:rPr>
          <w:rFonts w:ascii="UD デジタル 教科書体 NK-R" w:eastAsia="UD デジタル 教科書体 NK-R"/>
        </w:rPr>
        <w:t>’</w:t>
      </w:r>
      <w:r>
        <w:rPr>
          <w:rFonts w:ascii="UD デジタル 教科書体 NK-R" w:eastAsia="UD デジタル 教科書体 NK-R"/>
        </w:rPr>
        <w:t xml:space="preserve">t think accepting more foreigners to Japan is a good idea for two reasons.  </w:t>
      </w:r>
    </w:p>
    <w:p w14:paraId="036EB515" w14:textId="77777777" w:rsidR="0035021B" w:rsidRDefault="0035021B" w:rsidP="0035021B">
      <w:pPr>
        <w:pStyle w:val="a8"/>
        <w:rPr>
          <w:rFonts w:ascii="UD デジタル 教科書体 NK-R" w:eastAsia="UD デジタル 教科書体 NK-R"/>
        </w:rPr>
      </w:pPr>
      <w:r>
        <w:rPr>
          <w:rFonts w:ascii="UD デジタル 教科書体 NK-R" w:eastAsia="UD デジタル 教科書体 NK-R"/>
        </w:rPr>
        <w:t>First, if there are more foreigners with various backgrounds in Japan, there will be</w:t>
      </w:r>
      <w:r w:rsidRPr="0035021B">
        <w:rPr>
          <w:rFonts w:ascii="UD デジタル 教科書体 NK-R" w:eastAsia="UD デジタル 教科書体 NK-R" w:hint="eastAsia"/>
        </w:rPr>
        <w:t xml:space="preserve"> cultural assimilation challenges</w:t>
      </w:r>
      <w:r>
        <w:rPr>
          <w:rFonts w:ascii="UD デジタル 教科書体 NK-R" w:eastAsia="UD デジタル 教科書体 NK-R"/>
        </w:rPr>
        <w:t xml:space="preserve">.  It is hard for foreigners to master Japanese language, and adapt to the life in Japan, because they have different languages and customs.  </w:t>
      </w:r>
    </w:p>
    <w:p w14:paraId="2AA43D1E" w14:textId="3C78EEF6" w:rsidR="0035021B" w:rsidRPr="0035021B" w:rsidRDefault="0035021B" w:rsidP="0035021B">
      <w:pPr>
        <w:pStyle w:val="a8"/>
        <w:rPr>
          <w:rFonts w:ascii="UD デジタル 教科書体 NK-R" w:eastAsia="UD デジタル 教科書体 NK-R" w:hint="eastAsia"/>
        </w:rPr>
      </w:pPr>
      <w:r>
        <w:rPr>
          <w:rFonts w:ascii="UD デジタル 教科書体 NK-R" w:eastAsia="UD デジタル 教科書体 NK-R"/>
        </w:rPr>
        <w:lastRenderedPageBreak/>
        <w:t>Besides</w:t>
      </w:r>
      <w:r w:rsidRPr="0035021B">
        <w:rPr>
          <w:rFonts w:ascii="UD デジタル 教科書体 NK-R" w:eastAsia="UD デジタル 教科書体 NK-R" w:hint="eastAsia"/>
        </w:rPr>
        <w:t xml:space="preserve">, </w:t>
      </w:r>
      <w:r>
        <w:rPr>
          <w:rFonts w:ascii="UD デジタル 教科書体 NK-R" w:eastAsia="UD デジタル 教科書体 NK-R"/>
        </w:rPr>
        <w:t>if there are too many foreigners, it will be</w:t>
      </w:r>
      <w:r w:rsidRPr="0035021B">
        <w:rPr>
          <w:rFonts w:ascii="UD デジタル 教科書体 NK-R" w:eastAsia="UD デジタル 教科書体 NK-R" w:hint="eastAsia"/>
        </w:rPr>
        <w:t xml:space="preserve"> difficult to share jobs and resources, making life more challenging for everyone.</w:t>
      </w:r>
      <w:r>
        <w:rPr>
          <w:rFonts w:ascii="UD デジタル 教科書体 NK-R" w:eastAsia="UD デジタル 教科書体 NK-R"/>
        </w:rPr>
        <w:t xml:space="preserve">  As a result, some Japanese residents will have hatred and prejudice against foreign residents. </w:t>
      </w:r>
    </w:p>
    <w:p w14:paraId="3EDFAB3C" w14:textId="77777777" w:rsidR="0035021B" w:rsidRPr="0035021B" w:rsidRDefault="0035021B" w:rsidP="00D716BB">
      <w:pPr>
        <w:rPr>
          <w:rFonts w:ascii="UD デジタル 教科書体 NK-R" w:eastAsia="UD デジタル 教科書体 NK-R" w:hint="eastAsia"/>
        </w:rPr>
      </w:pPr>
    </w:p>
    <w:p w14:paraId="3002323A" w14:textId="77777777" w:rsidR="00D716BB" w:rsidRPr="00256D90" w:rsidRDefault="00D716BB" w:rsidP="00D716BB">
      <w:pPr>
        <w:rPr>
          <w:rFonts w:ascii="UD デジタル 教科書体 NK-R" w:eastAsia="UD デジタル 教科書体 NK-R"/>
        </w:rPr>
      </w:pPr>
    </w:p>
    <w:p w14:paraId="5F4D9B5B" w14:textId="1E44C06D" w:rsidR="00D716BB" w:rsidRPr="001E7D44" w:rsidRDefault="007857B2" w:rsidP="00D716BB">
      <w:pPr>
        <w:rPr>
          <w:rFonts w:ascii="UD デジタル 教科書体 NK-R" w:eastAsia="UD デジタル 教科書体 NK-R"/>
        </w:rPr>
      </w:pPr>
      <w:r w:rsidRPr="007857B2">
        <w:rPr>
          <w:rFonts w:ascii="UD デジタル 教科書体 NK-R" w:eastAsia="UD デジタル 教科書体 NK-R" w:hint="eastAsia"/>
          <w:highlight w:val="yellow"/>
        </w:rPr>
        <w:t>指導の手引</w:t>
      </w:r>
      <w:r>
        <w:rPr>
          <w:rFonts w:ascii="UD デジタル 教科書体 NK-R" w:eastAsia="UD デジタル 教科書体 NK-R" w:hint="eastAsia"/>
          <w:highlight w:val="yellow"/>
        </w:rPr>
        <w:t>（</w:t>
      </w:r>
      <w:r w:rsidR="0019282E">
        <w:rPr>
          <w:rFonts w:ascii="UD デジタル 教科書体 NK-R" w:eastAsia="UD デジタル 教科書体 NK-R" w:hint="eastAsia"/>
          <w:highlight w:val="yellow"/>
        </w:rPr>
        <w:t>NHKによる中村哲さんの英語ドキュメンタリー</w:t>
      </w:r>
      <w:r>
        <w:rPr>
          <w:rFonts w:ascii="UD デジタル 教科書体 NK-R" w:eastAsia="UD デジタル 教科書体 NK-R" w:hint="eastAsia"/>
          <w:highlight w:val="yellow"/>
        </w:rPr>
        <w:t>）・・・2020年12月に発行したものと、内容は同じです。</w:t>
      </w:r>
    </w:p>
    <w:p w14:paraId="21A75FA6" w14:textId="670D4A15" w:rsidR="00726654" w:rsidRPr="00BF72F6" w:rsidRDefault="00635F83" w:rsidP="00726654">
      <w:pPr>
        <w:rPr>
          <w:rFonts w:ascii="Century" w:hAnsi="Century"/>
        </w:rPr>
      </w:pPr>
      <w:hyperlink r:id="rId18" w:history="1">
        <w:r w:rsidR="00726654" w:rsidRPr="00BF72F6">
          <w:rPr>
            <w:color w:val="0000FF"/>
            <w:u w:val="single"/>
          </w:rPr>
          <w:t>https://www.youtube.com/watch?v=U_gxTsT6khg&amp;t=2462s</w:t>
        </w:r>
      </w:hyperlink>
    </w:p>
    <w:p w14:paraId="2D0D277E"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この動画の内容はとても良いですが、全部見ると50分もあり、長いです。</w:t>
      </w:r>
    </w:p>
    <w:p w14:paraId="6CB0CB7C"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そこで、私が授業中に生徒さん達にピックアップして見せたいと思う場面を紹介します。</w:t>
      </w:r>
    </w:p>
    <w:p w14:paraId="557B5586" w14:textId="77777777" w:rsidR="00726654" w:rsidRPr="00726654" w:rsidRDefault="00726654" w:rsidP="00726654">
      <w:pPr>
        <w:rPr>
          <w:rFonts w:ascii="UD デジタル 教科書体 NK-R" w:eastAsia="UD デジタル 教科書体 NK-R"/>
        </w:rPr>
      </w:pPr>
    </w:p>
    <w:p w14:paraId="778CCAB8"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最初～2:40  アフガニスタンの中村医師の紹介。灌漑施設を作る</w:t>
      </w:r>
    </w:p>
    <w:p w14:paraId="6F49FB43" w14:textId="77777777" w:rsidR="00726654" w:rsidRPr="00726654" w:rsidRDefault="00726654" w:rsidP="00726654">
      <w:pPr>
        <w:rPr>
          <w:rFonts w:ascii="UD デジタル 教科書体 NK-R" w:eastAsia="UD デジタル 教科書体 NK-R"/>
        </w:rPr>
      </w:pPr>
    </w:p>
    <w:p w14:paraId="04393473"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4:45～7:08　　栄養状態が悪いのは、干ばつが続いて水不足だから。水の取り合いで喧嘩する市民。空爆が始まり、パキスタンに避難する中村さん。</w:t>
      </w:r>
    </w:p>
    <w:p w14:paraId="219DE40A" w14:textId="77777777" w:rsidR="00726654" w:rsidRPr="00726654" w:rsidRDefault="00726654" w:rsidP="00726654">
      <w:pPr>
        <w:rPr>
          <w:rFonts w:ascii="UD デジタル 教科書体 NK-R" w:eastAsia="UD デジタル 教科書体 NK-R"/>
        </w:rPr>
      </w:pPr>
    </w:p>
    <w:p w14:paraId="41421951"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7:18～7:50　（アメリカの空爆が始まって、自分の村に住めなくなった人たちの）難民キャンプの様子</w:t>
      </w:r>
    </w:p>
    <w:p w14:paraId="1FD20F6B" w14:textId="77777777" w:rsidR="00726654" w:rsidRPr="00726654" w:rsidRDefault="00726654" w:rsidP="00726654">
      <w:pPr>
        <w:rPr>
          <w:rFonts w:ascii="UD デジタル 教科書体 NK-R" w:eastAsia="UD デジタル 教科書体 NK-R"/>
        </w:rPr>
      </w:pPr>
    </w:p>
    <w:p w14:paraId="58A6514A"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9:35～11:40　灌漑工事のやり方を、アフガニスタンの人たちに英語で説明する中村さん。「僕は医者だから、建設のことはよくわからないよ」（笑）</w:t>
      </w:r>
    </w:p>
    <w:p w14:paraId="7F89606A" w14:textId="77777777" w:rsidR="00726654" w:rsidRPr="00726654" w:rsidRDefault="00726654" w:rsidP="00726654">
      <w:pPr>
        <w:rPr>
          <w:rFonts w:ascii="UD デジタル 教科書体 NK-R" w:eastAsia="UD デジタル 教科書体 NK-R"/>
        </w:rPr>
      </w:pPr>
    </w:p>
    <w:p w14:paraId="5444CF39"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11:55～12:23　中村さん英語でスピーチ。「毎日、水不足のせいで子供たちが病気になっています。私たちの未来は、この灌漑工事の成功にかかっています。」</w:t>
      </w:r>
    </w:p>
    <w:p w14:paraId="6ECE9C57" w14:textId="77777777" w:rsidR="00726654" w:rsidRPr="00726654" w:rsidRDefault="00726654" w:rsidP="00726654">
      <w:pPr>
        <w:rPr>
          <w:rFonts w:ascii="UD デジタル 教科書体 NK-R" w:eastAsia="UD デジタル 教科書体 NK-R"/>
        </w:rPr>
      </w:pPr>
    </w:p>
    <w:p w14:paraId="07509F42"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14:36～14:52　CGを使った工事の説明。Weir(堰)とは何か？</w:t>
      </w:r>
    </w:p>
    <w:p w14:paraId="3AFA5EF3" w14:textId="77777777" w:rsidR="00726654" w:rsidRPr="00726654" w:rsidRDefault="00726654" w:rsidP="00726654">
      <w:pPr>
        <w:rPr>
          <w:rFonts w:ascii="UD デジタル 教科書体 NK-R" w:eastAsia="UD デジタル 教科書体 NK-R"/>
        </w:rPr>
      </w:pPr>
    </w:p>
    <w:p w14:paraId="32195E0E"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19：42～21:03　　人々が灌漑工事をしている時、タリバンとアメリカ空軍の衝突が始まる。アメリカの軍人の車などがしょっちゅう通りかかり、人々を不安にさせる。中村さんたちが撃たれたこともある。（後日、アメリカ空軍は謝罪した）</w:t>
      </w:r>
    </w:p>
    <w:p w14:paraId="123A0765" w14:textId="77777777" w:rsidR="00726654" w:rsidRPr="00726654" w:rsidRDefault="00726654" w:rsidP="00726654">
      <w:pPr>
        <w:rPr>
          <w:rFonts w:ascii="UD デジタル 教科書体 NK-R" w:eastAsia="UD デジタル 教科書体 NK-R"/>
        </w:rPr>
      </w:pPr>
    </w:p>
    <w:p w14:paraId="573A6C08"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23:55～25:21　灌漑工事の問題解決法。そのヒントは自分の故郷の筑後川と山田堰にあった。堰が斜めに(diagonally)建てられれば、崩れる心配がない。</w:t>
      </w:r>
    </w:p>
    <w:p w14:paraId="774F4D8A" w14:textId="77777777" w:rsidR="00726654" w:rsidRPr="00726654" w:rsidRDefault="00726654" w:rsidP="00726654">
      <w:pPr>
        <w:rPr>
          <w:rFonts w:ascii="UD デジタル 教科書体 NK-R" w:eastAsia="UD デジタル 教科書体 NK-R"/>
        </w:rPr>
      </w:pPr>
    </w:p>
    <w:p w14:paraId="039732DE" w14:textId="77777777" w:rsidR="007857B2"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33:05～34:25　7年後、25キロの水路がついに完成。不毛の地だった土地が、美しい緑に。</w:t>
      </w:r>
    </w:p>
    <w:p w14:paraId="385E90C8" w14:textId="5F52B92F"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（2003と2010、ビフォーアフターを比べる映像があります）</w:t>
      </w:r>
    </w:p>
    <w:p w14:paraId="1EE526FE" w14:textId="77777777" w:rsidR="00726654" w:rsidRPr="00726654" w:rsidRDefault="00726654" w:rsidP="00726654">
      <w:pPr>
        <w:rPr>
          <w:rFonts w:ascii="UD デジタル 教科書体 NK-R" w:eastAsia="UD デジタル 教科書体 NK-R"/>
        </w:rPr>
      </w:pPr>
    </w:p>
    <w:p w14:paraId="5815AC0C"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35:08～36:50　秋。収穫の季節。現地の人が笑顔で「こんな砂漠みたいな場所で、お米を収穫できるなんて思いませんでした！」と語る。野菜や魚も獲れるようになる。子供たちの笑顔。</w:t>
      </w:r>
    </w:p>
    <w:p w14:paraId="52763707" w14:textId="77777777" w:rsidR="00726654" w:rsidRPr="00726654" w:rsidRDefault="00726654" w:rsidP="00726654">
      <w:pPr>
        <w:rPr>
          <w:rFonts w:ascii="UD デジタル 教科書体 NK-R" w:eastAsia="UD デジタル 教科書体 NK-R"/>
        </w:rPr>
      </w:pPr>
    </w:p>
    <w:p w14:paraId="1C29EC40"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37:00～37:20　中村さんは新しいプロジェクト：モスク建設に着手。それは村の人たちの熱心な希望だった。</w:t>
      </w:r>
    </w:p>
    <w:p w14:paraId="0F590B86" w14:textId="77777777" w:rsidR="00726654" w:rsidRPr="00726654" w:rsidRDefault="00726654" w:rsidP="00726654">
      <w:pPr>
        <w:rPr>
          <w:rFonts w:ascii="UD デジタル 教科書体 NK-R" w:eastAsia="UD デジタル 教科書体 NK-R"/>
        </w:rPr>
      </w:pPr>
    </w:p>
    <w:p w14:paraId="661BD6F7"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38:27～　中村さんが日本語で、なぜモスクを建設しようと思ったか語る。（ちなみに中村さんご自身はキリスト教徒）</w:t>
      </w:r>
    </w:p>
    <w:p w14:paraId="55129FEA" w14:textId="77777777" w:rsidR="00726654" w:rsidRPr="00726654" w:rsidRDefault="00726654" w:rsidP="00726654">
      <w:pPr>
        <w:rPr>
          <w:rFonts w:ascii="UD デジタル 教科書体 NK-R" w:eastAsia="UD デジタル 教科書体 NK-R"/>
        </w:rPr>
      </w:pPr>
    </w:p>
    <w:p w14:paraId="468DBA36" w14:textId="07E52AA9"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 xml:space="preserve">39:12～39:52　</w:t>
      </w:r>
      <w:r w:rsidR="007857B2">
        <w:rPr>
          <w:rFonts w:ascii="UD デジタル 教科書体 NK-R" w:eastAsia="UD デジタル 教科書体 NK-R" w:hint="eastAsia"/>
        </w:rPr>
        <w:t xml:space="preserve">　　</w:t>
      </w:r>
      <w:r w:rsidRPr="00726654">
        <w:rPr>
          <w:rFonts w:ascii="UD デジタル 教科書体 NK-R" w:eastAsia="UD デジタル 教科書体 NK-R" w:hint="eastAsia"/>
        </w:rPr>
        <w:t>2年後、モスク完成。学校も始まる。授業料は無料</w:t>
      </w:r>
      <w:r w:rsidR="007857B2">
        <w:rPr>
          <w:rFonts w:ascii="UD デジタル 教科書体 NK-R" w:eastAsia="UD デジタル 教科書体 NK-R" w:hint="eastAsia"/>
        </w:rPr>
        <w:t>。人見をキラキラさせて学びに来る子供たち。</w:t>
      </w:r>
    </w:p>
    <w:p w14:paraId="462D7A2A" w14:textId="77777777" w:rsidR="00726654" w:rsidRPr="00726654" w:rsidRDefault="00726654" w:rsidP="00726654">
      <w:pPr>
        <w:rPr>
          <w:rFonts w:ascii="UD デジタル 教科書体 NK-R" w:eastAsia="UD デジタル 教科書体 NK-R"/>
        </w:rPr>
      </w:pPr>
    </w:p>
    <w:p w14:paraId="59B48136" w14:textId="430E82B3"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lastRenderedPageBreak/>
        <w:t>40:52～41:20　建設工事成功の式典。村人たちに拍手され、</w:t>
      </w:r>
      <w:r w:rsidR="007857B2">
        <w:rPr>
          <w:rFonts w:ascii="UD デジタル 教科書体 NK-R" w:eastAsia="UD デジタル 教科書体 NK-R" w:hint="eastAsia"/>
        </w:rPr>
        <w:t>ハグされ、</w:t>
      </w:r>
      <w:r w:rsidRPr="00726654">
        <w:rPr>
          <w:rFonts w:ascii="UD デジタル 教科書体 NK-R" w:eastAsia="UD デジタル 教科書体 NK-R" w:hint="eastAsia"/>
        </w:rPr>
        <w:t>愛される中村さん</w:t>
      </w:r>
    </w:p>
    <w:p w14:paraId="7CCDDA4B" w14:textId="77777777" w:rsidR="00726654" w:rsidRPr="00726654" w:rsidRDefault="00726654" w:rsidP="00726654">
      <w:pPr>
        <w:rPr>
          <w:rFonts w:ascii="UD デジタル 教科書体 NK-R" w:eastAsia="UD デジタル 教科書体 NK-R"/>
        </w:rPr>
      </w:pPr>
    </w:p>
    <w:p w14:paraId="003C5BBF" w14:textId="1EB8E538"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 xml:space="preserve">41:52～42:05　</w:t>
      </w:r>
      <w:r w:rsidR="007857B2">
        <w:rPr>
          <w:rFonts w:ascii="UD デジタル 教科書体 NK-R" w:eastAsia="UD デジタル 教科書体 NK-R" w:hint="eastAsia"/>
        </w:rPr>
        <w:t xml:space="preserve">　</w:t>
      </w:r>
      <w:r w:rsidRPr="00726654">
        <w:rPr>
          <w:rFonts w:ascii="UD デジタル 教科書体 NK-R" w:eastAsia="UD デジタル 教科書体 NK-R" w:hint="eastAsia"/>
        </w:rPr>
        <w:t>12年の歳月がたっていた。砂漠が緑に。</w:t>
      </w:r>
    </w:p>
    <w:p w14:paraId="26986277" w14:textId="77777777" w:rsidR="00726654" w:rsidRPr="00726654" w:rsidRDefault="00726654" w:rsidP="00726654">
      <w:pPr>
        <w:rPr>
          <w:rFonts w:ascii="UD デジタル 教科書体 NK-R" w:eastAsia="UD デジタル 教科書体 NK-R"/>
        </w:rPr>
      </w:pPr>
    </w:p>
    <w:p w14:paraId="3F062BED"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42:35　図解：中村さんが灌漑工事によってもたらした緑の地</w:t>
      </w:r>
    </w:p>
    <w:p w14:paraId="6ACFE9E7" w14:textId="77777777" w:rsidR="00726654" w:rsidRPr="00726654" w:rsidRDefault="00726654" w:rsidP="00726654">
      <w:pPr>
        <w:rPr>
          <w:rFonts w:ascii="UD デジタル 教科書体 NK-R" w:eastAsia="UD デジタル 教科書体 NK-R"/>
        </w:rPr>
      </w:pPr>
    </w:p>
    <w:p w14:paraId="454D35B5"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42:40　村の人たちが中村さんにお礼を言う（英語字幕あり）→中村さんのインタビュー（現地語）</w:t>
      </w:r>
    </w:p>
    <w:p w14:paraId="3E124515" w14:textId="77777777" w:rsidR="00726654" w:rsidRPr="00726654" w:rsidRDefault="00726654" w:rsidP="00726654">
      <w:pPr>
        <w:rPr>
          <w:rFonts w:ascii="UD デジタル 教科書体 NK-R" w:eastAsia="UD デジタル 教科書体 NK-R"/>
        </w:rPr>
      </w:pPr>
    </w:p>
    <w:p w14:paraId="5DF118C9"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45:31　「これは平和運動ではなく医療の延長です。」と中村さん。</w:t>
      </w:r>
    </w:p>
    <w:p w14:paraId="0550AEEA" w14:textId="77777777" w:rsidR="00726654" w:rsidRPr="00726654" w:rsidRDefault="00726654" w:rsidP="00726654">
      <w:pPr>
        <w:rPr>
          <w:rFonts w:ascii="UD デジタル 教科書体 NK-R" w:eastAsia="UD デジタル 教科書体 NK-R"/>
        </w:rPr>
      </w:pPr>
    </w:p>
    <w:p w14:paraId="0352FCF6" w14:textId="77777777" w:rsidR="00726654" w:rsidRPr="00726654" w:rsidRDefault="00726654" w:rsidP="00726654">
      <w:pPr>
        <w:rPr>
          <w:rFonts w:ascii="UD デジタル 教科書体 NK-R" w:eastAsia="UD デジタル 教科書体 NK-R"/>
        </w:rPr>
      </w:pPr>
      <w:r w:rsidRPr="00726654">
        <w:rPr>
          <w:rFonts w:ascii="UD デジタル 教科書体 NK-R" w:eastAsia="UD デジタル 教科書体 NK-R" w:hint="eastAsia"/>
        </w:rPr>
        <w:t>47:35　中村さんの記念碑。アフガニスタンの人々から、中村さんに灌漑施設を作ってほしいとリクエストが届くようになる。そこで中村さんは、自分の経験を若者たちに伝える新しいプロジェクトを開始した。</w:t>
      </w:r>
    </w:p>
    <w:p w14:paraId="78980783" w14:textId="77777777" w:rsidR="00D716BB" w:rsidRPr="00726654" w:rsidRDefault="00D716BB" w:rsidP="003B3F0E">
      <w:pPr>
        <w:rPr>
          <w:rFonts w:ascii="UD デジタル 教科書体 NK-R" w:eastAsia="UD デジタル 教科書体 NK-R"/>
        </w:rPr>
      </w:pPr>
    </w:p>
    <w:p w14:paraId="38813841" w14:textId="77777777" w:rsidR="00D716BB" w:rsidRPr="00D716BB" w:rsidRDefault="00D716BB" w:rsidP="003B3F0E">
      <w:pPr>
        <w:rPr>
          <w:rFonts w:hint="eastAsia"/>
        </w:rPr>
      </w:pPr>
    </w:p>
    <w:sectPr w:rsidR="00D716BB" w:rsidRPr="00D716B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3018" w14:textId="77777777" w:rsidR="00726654" w:rsidRDefault="00726654" w:rsidP="00726654">
      <w:r>
        <w:separator/>
      </w:r>
    </w:p>
  </w:endnote>
  <w:endnote w:type="continuationSeparator" w:id="0">
    <w:p w14:paraId="3FB7D7B6" w14:textId="77777777" w:rsidR="00726654" w:rsidRDefault="00726654" w:rsidP="0072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6748" w14:textId="77777777" w:rsidR="00726654" w:rsidRDefault="00726654" w:rsidP="00726654">
      <w:r>
        <w:separator/>
      </w:r>
    </w:p>
  </w:footnote>
  <w:footnote w:type="continuationSeparator" w:id="0">
    <w:p w14:paraId="1BAFAA4A" w14:textId="77777777" w:rsidR="00726654" w:rsidRDefault="00726654" w:rsidP="0072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478C"/>
    <w:multiLevelType w:val="hybridMultilevel"/>
    <w:tmpl w:val="98346AFE"/>
    <w:lvl w:ilvl="0" w:tplc="3162E804">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471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BB"/>
    <w:rsid w:val="0019282E"/>
    <w:rsid w:val="001D329D"/>
    <w:rsid w:val="001D568B"/>
    <w:rsid w:val="001E7D44"/>
    <w:rsid w:val="00256D90"/>
    <w:rsid w:val="0035021B"/>
    <w:rsid w:val="003B3F0E"/>
    <w:rsid w:val="004C175C"/>
    <w:rsid w:val="005D4522"/>
    <w:rsid w:val="00635F83"/>
    <w:rsid w:val="00726654"/>
    <w:rsid w:val="007857B2"/>
    <w:rsid w:val="007B33D0"/>
    <w:rsid w:val="007E034E"/>
    <w:rsid w:val="00B672A9"/>
    <w:rsid w:val="00D7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45C8FA"/>
  <w15:chartTrackingRefBased/>
  <w15:docId w15:val="{83E6641C-2CF0-4E28-8282-3E64375F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16BB"/>
    <w:rPr>
      <w:color w:val="0563C1" w:themeColor="hyperlink"/>
      <w:u w:val="single"/>
    </w:rPr>
  </w:style>
  <w:style w:type="paragraph" w:styleId="a4">
    <w:name w:val="header"/>
    <w:basedOn w:val="a"/>
    <w:link w:val="a5"/>
    <w:uiPriority w:val="99"/>
    <w:unhideWhenUsed/>
    <w:rsid w:val="00726654"/>
    <w:pPr>
      <w:tabs>
        <w:tab w:val="center" w:pos="4252"/>
        <w:tab w:val="right" w:pos="8504"/>
      </w:tabs>
      <w:snapToGrid w:val="0"/>
    </w:pPr>
  </w:style>
  <w:style w:type="character" w:customStyle="1" w:styleId="a5">
    <w:name w:val="ヘッダー (文字)"/>
    <w:basedOn w:val="a0"/>
    <w:link w:val="a4"/>
    <w:uiPriority w:val="99"/>
    <w:rsid w:val="00726654"/>
  </w:style>
  <w:style w:type="paragraph" w:styleId="a6">
    <w:name w:val="footer"/>
    <w:basedOn w:val="a"/>
    <w:link w:val="a7"/>
    <w:uiPriority w:val="99"/>
    <w:unhideWhenUsed/>
    <w:rsid w:val="00726654"/>
    <w:pPr>
      <w:tabs>
        <w:tab w:val="center" w:pos="4252"/>
        <w:tab w:val="right" w:pos="8504"/>
      </w:tabs>
      <w:snapToGrid w:val="0"/>
    </w:pPr>
  </w:style>
  <w:style w:type="character" w:customStyle="1" w:styleId="a7">
    <w:name w:val="フッター (文字)"/>
    <w:basedOn w:val="a0"/>
    <w:link w:val="a6"/>
    <w:uiPriority w:val="99"/>
    <w:rsid w:val="00726654"/>
  </w:style>
  <w:style w:type="paragraph" w:styleId="a8">
    <w:name w:val="No Spacing"/>
    <w:uiPriority w:val="1"/>
    <w:qFormat/>
    <w:rsid w:val="001D568B"/>
    <w:pPr>
      <w:widowControl w:val="0"/>
      <w:jc w:val="both"/>
    </w:pPr>
  </w:style>
  <w:style w:type="paragraph" w:styleId="Web">
    <w:name w:val="Normal (Web)"/>
    <w:basedOn w:val="a"/>
    <w:uiPriority w:val="99"/>
    <w:semiHidden/>
    <w:unhideWhenUsed/>
    <w:rsid w:val="003502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67910">
      <w:bodyDiv w:val="1"/>
      <w:marLeft w:val="0"/>
      <w:marRight w:val="0"/>
      <w:marTop w:val="0"/>
      <w:marBottom w:val="0"/>
      <w:divBdr>
        <w:top w:val="none" w:sz="0" w:space="0" w:color="auto"/>
        <w:left w:val="none" w:sz="0" w:space="0" w:color="auto"/>
        <w:bottom w:val="none" w:sz="0" w:space="0" w:color="auto"/>
        <w:right w:val="none" w:sz="0" w:space="0" w:color="auto"/>
      </w:divBdr>
      <w:divsChild>
        <w:div w:id="1502888941">
          <w:marLeft w:val="0"/>
          <w:marRight w:val="0"/>
          <w:marTop w:val="0"/>
          <w:marBottom w:val="0"/>
          <w:divBdr>
            <w:top w:val="single" w:sz="2" w:space="0" w:color="D9D9E3"/>
            <w:left w:val="single" w:sz="2" w:space="0" w:color="D9D9E3"/>
            <w:bottom w:val="single" w:sz="2" w:space="0" w:color="D9D9E3"/>
            <w:right w:val="single" w:sz="2" w:space="0" w:color="D9D9E3"/>
          </w:divBdr>
          <w:divsChild>
            <w:div w:id="1369331720">
              <w:marLeft w:val="0"/>
              <w:marRight w:val="0"/>
              <w:marTop w:val="0"/>
              <w:marBottom w:val="0"/>
              <w:divBdr>
                <w:top w:val="single" w:sz="2" w:space="0" w:color="D9D9E3"/>
                <w:left w:val="single" w:sz="2" w:space="0" w:color="D9D9E3"/>
                <w:bottom w:val="single" w:sz="2" w:space="0" w:color="D9D9E3"/>
                <w:right w:val="single" w:sz="2" w:space="0" w:color="D9D9E3"/>
              </w:divBdr>
              <w:divsChild>
                <w:div w:id="507410939">
                  <w:marLeft w:val="0"/>
                  <w:marRight w:val="0"/>
                  <w:marTop w:val="0"/>
                  <w:marBottom w:val="0"/>
                  <w:divBdr>
                    <w:top w:val="single" w:sz="2" w:space="0" w:color="D9D9E3"/>
                    <w:left w:val="single" w:sz="2" w:space="0" w:color="D9D9E3"/>
                    <w:bottom w:val="single" w:sz="2" w:space="0" w:color="D9D9E3"/>
                    <w:right w:val="single" w:sz="2" w:space="0" w:color="D9D9E3"/>
                  </w:divBdr>
                  <w:divsChild>
                    <w:div w:id="772243292">
                      <w:marLeft w:val="0"/>
                      <w:marRight w:val="0"/>
                      <w:marTop w:val="0"/>
                      <w:marBottom w:val="0"/>
                      <w:divBdr>
                        <w:top w:val="single" w:sz="2" w:space="0" w:color="D9D9E3"/>
                        <w:left w:val="single" w:sz="2" w:space="0" w:color="D9D9E3"/>
                        <w:bottom w:val="single" w:sz="2" w:space="0" w:color="D9D9E3"/>
                        <w:right w:val="single" w:sz="2" w:space="0" w:color="D9D9E3"/>
                      </w:divBdr>
                      <w:divsChild>
                        <w:div w:id="1952475792">
                          <w:marLeft w:val="0"/>
                          <w:marRight w:val="0"/>
                          <w:marTop w:val="0"/>
                          <w:marBottom w:val="0"/>
                          <w:divBdr>
                            <w:top w:val="single" w:sz="2" w:space="0" w:color="D9D9E3"/>
                            <w:left w:val="single" w:sz="2" w:space="0" w:color="D9D9E3"/>
                            <w:bottom w:val="single" w:sz="2" w:space="0" w:color="D9D9E3"/>
                            <w:right w:val="single" w:sz="2" w:space="0" w:color="D9D9E3"/>
                          </w:divBdr>
                          <w:divsChild>
                            <w:div w:id="1390808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427381">
                                  <w:marLeft w:val="0"/>
                                  <w:marRight w:val="0"/>
                                  <w:marTop w:val="0"/>
                                  <w:marBottom w:val="0"/>
                                  <w:divBdr>
                                    <w:top w:val="single" w:sz="2" w:space="0" w:color="D9D9E3"/>
                                    <w:left w:val="single" w:sz="2" w:space="0" w:color="D9D9E3"/>
                                    <w:bottom w:val="single" w:sz="2" w:space="0" w:color="D9D9E3"/>
                                    <w:right w:val="single" w:sz="2" w:space="0" w:color="D9D9E3"/>
                                  </w:divBdr>
                                  <w:divsChild>
                                    <w:div w:id="210848088">
                                      <w:marLeft w:val="0"/>
                                      <w:marRight w:val="0"/>
                                      <w:marTop w:val="0"/>
                                      <w:marBottom w:val="0"/>
                                      <w:divBdr>
                                        <w:top w:val="single" w:sz="2" w:space="0" w:color="D9D9E3"/>
                                        <w:left w:val="single" w:sz="2" w:space="0" w:color="D9D9E3"/>
                                        <w:bottom w:val="single" w:sz="2" w:space="0" w:color="D9D9E3"/>
                                        <w:right w:val="single" w:sz="2" w:space="0" w:color="D9D9E3"/>
                                      </w:divBdr>
                                      <w:divsChild>
                                        <w:div w:id="1414815497">
                                          <w:marLeft w:val="0"/>
                                          <w:marRight w:val="0"/>
                                          <w:marTop w:val="0"/>
                                          <w:marBottom w:val="0"/>
                                          <w:divBdr>
                                            <w:top w:val="single" w:sz="2" w:space="0" w:color="D9D9E3"/>
                                            <w:left w:val="single" w:sz="2" w:space="0" w:color="D9D9E3"/>
                                            <w:bottom w:val="single" w:sz="2" w:space="0" w:color="D9D9E3"/>
                                            <w:right w:val="single" w:sz="2" w:space="0" w:color="D9D9E3"/>
                                          </w:divBdr>
                                          <w:divsChild>
                                            <w:div w:id="1673801994">
                                              <w:marLeft w:val="0"/>
                                              <w:marRight w:val="0"/>
                                              <w:marTop w:val="0"/>
                                              <w:marBottom w:val="0"/>
                                              <w:divBdr>
                                                <w:top w:val="single" w:sz="2" w:space="0" w:color="D9D9E3"/>
                                                <w:left w:val="single" w:sz="2" w:space="0" w:color="D9D9E3"/>
                                                <w:bottom w:val="single" w:sz="2" w:space="0" w:color="D9D9E3"/>
                                                <w:right w:val="single" w:sz="2" w:space="0" w:color="D9D9E3"/>
                                              </w:divBdr>
                                              <w:divsChild>
                                                <w:div w:id="806358943">
                                                  <w:marLeft w:val="0"/>
                                                  <w:marRight w:val="0"/>
                                                  <w:marTop w:val="0"/>
                                                  <w:marBottom w:val="0"/>
                                                  <w:divBdr>
                                                    <w:top w:val="single" w:sz="2" w:space="0" w:color="D9D9E3"/>
                                                    <w:left w:val="single" w:sz="2" w:space="0" w:color="D9D9E3"/>
                                                    <w:bottom w:val="single" w:sz="2" w:space="0" w:color="D9D9E3"/>
                                                    <w:right w:val="single" w:sz="2" w:space="0" w:color="D9D9E3"/>
                                                  </w:divBdr>
                                                  <w:divsChild>
                                                    <w:div w:id="2051612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162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tolonews.com/index.php/afghanistan/provincial-186350" TargetMode="External"/><Relationship Id="rId18" Type="http://schemas.openxmlformats.org/officeDocument/2006/relationships/hyperlink" Target="https://www.youtube.com/watch?v=U_gxTsT6khg&amp;t=2462s" TargetMode="External"/><Relationship Id="rId3" Type="http://schemas.openxmlformats.org/officeDocument/2006/relationships/settings" Target="settings.xml"/><Relationship Id="rId7" Type="http://schemas.openxmlformats.org/officeDocument/2006/relationships/hyperlink" Target="https://www.instagram.com/yuki_tsubaki2020/" TargetMode="External"/><Relationship Id="rId12" Type="http://schemas.openxmlformats.org/officeDocument/2006/relationships/hyperlink" Target="https://www.asahi.com/ajw/articles/14784986" TargetMode="External"/><Relationship Id="rId17" Type="http://schemas.openxmlformats.org/officeDocument/2006/relationships/hyperlink" Target="https://mainichi.jp/english/articles/20230715/p2a/00m/0na/012000c" TargetMode="External"/><Relationship Id="rId2" Type="http://schemas.openxmlformats.org/officeDocument/2006/relationships/styles" Target="styles.xml"/><Relationship Id="rId16" Type="http://schemas.openxmlformats.org/officeDocument/2006/relationships/hyperlink" Target="https://sp.m.jiji.com/english/show/2730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pannews.yomiuri.co.jp/society/general-news/20230605-114010/" TargetMode="External"/><Relationship Id="rId5" Type="http://schemas.openxmlformats.org/officeDocument/2006/relationships/footnotes" Target="footnotes.xml"/><Relationship Id="rId15" Type="http://schemas.openxmlformats.org/officeDocument/2006/relationships/hyperlink" Target="https://www.unrefugees.org/news/afghanistan-refugee-crisis-explained/" TargetMode="External"/><Relationship Id="rId10" Type="http://schemas.openxmlformats.org/officeDocument/2006/relationships/hyperlink" Target="https://japannews.yomiuri.co.jp/world/wider-world/20231204-1536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nhk.or.jp/nhkworld/en/news/20231204_03/" TargetMode="External"/><Relationship Id="rId14" Type="http://schemas.openxmlformats.org/officeDocument/2006/relationships/hyperlink" Target="https://www.asahi.com/ajw/articles/15026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62</TotalTime>
  <Pages>5</Pages>
  <Words>1312</Words>
  <Characters>7480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10</cp:revision>
  <cp:lastPrinted>2023-12-13T15:54:00Z</cp:lastPrinted>
  <dcterms:created xsi:type="dcterms:W3CDTF">2023-12-08T13:52:00Z</dcterms:created>
  <dcterms:modified xsi:type="dcterms:W3CDTF">2023-12-13T15:55:00Z</dcterms:modified>
</cp:coreProperties>
</file>